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099E3" w14:textId="4334987E" w:rsidR="000E76C6" w:rsidRDefault="00D52070">
      <w:pPr>
        <w:rPr>
          <w:rFonts w:ascii="Trebuchet MS" w:hAnsi="Trebuchet MS"/>
          <w:b/>
          <w:color w:val="3A5C78"/>
          <w:kern w:val="28"/>
          <w:sz w:val="56"/>
          <w:szCs w:val="56"/>
          <w:lang w:val="en-US"/>
        </w:rPr>
      </w:pPr>
      <w:bookmarkStart w:id="0" w:name="_GoBack"/>
      <w:bookmarkEnd w:id="0"/>
      <w:r>
        <w:rPr>
          <w:rFonts w:ascii="Trebuchet MS" w:hAnsi="Trebuchet MS"/>
          <w:b/>
          <w:noProof/>
          <w:color w:val="3A5C78"/>
          <w:kern w:val="28"/>
          <w:sz w:val="56"/>
          <w:szCs w:val="56"/>
        </w:rPr>
        <w:drawing>
          <wp:anchor distT="0" distB="0" distL="114300" distR="114300" simplePos="0" relativeHeight="251658240" behindDoc="1" locked="0" layoutInCell="1" allowOverlap="1" wp14:anchorId="53CAF5A2" wp14:editId="3ECDCDC6">
            <wp:simplePos x="0" y="0"/>
            <wp:positionH relativeFrom="column">
              <wp:posOffset>-1174750</wp:posOffset>
            </wp:positionH>
            <wp:positionV relativeFrom="paragraph">
              <wp:posOffset>-1825283</wp:posOffset>
            </wp:positionV>
            <wp:extent cx="8679724" cy="10059090"/>
            <wp:effectExtent l="0" t="0" r="7620" b="0"/>
            <wp:wrapNone/>
            <wp:docPr id="2" name="Picture 2" descr="../Documents/—%20i3%20Document%20Templates/Links/BG-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s/—%20i3%20Document%20Templates/Links/BG-02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79724" cy="1005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C704F" w14:textId="77777777" w:rsidR="000E76C6" w:rsidRDefault="000E76C6">
      <w:pPr>
        <w:rPr>
          <w:rFonts w:ascii="Trebuchet MS" w:hAnsi="Trebuchet MS"/>
          <w:b/>
          <w:color w:val="3A5C78"/>
          <w:kern w:val="28"/>
          <w:sz w:val="56"/>
          <w:szCs w:val="56"/>
          <w:lang w:val="en-US"/>
        </w:rPr>
      </w:pPr>
    </w:p>
    <w:p w14:paraId="1E1D4E2F" w14:textId="77777777" w:rsidR="00E6518B" w:rsidRPr="00876866" w:rsidRDefault="00E6518B">
      <w:pPr>
        <w:rPr>
          <w:b/>
          <w:color w:val="FFFFFF"/>
          <w:kern w:val="28"/>
          <w:sz w:val="92"/>
          <w:szCs w:val="92"/>
          <w:lang w:val="en-US"/>
        </w:rPr>
      </w:pPr>
    </w:p>
    <w:p w14:paraId="654D1F7D" w14:textId="785C0C1A" w:rsidR="00E6518B" w:rsidRPr="00876866" w:rsidRDefault="000E76C6" w:rsidP="00D52070">
      <w:pPr>
        <w:jc w:val="center"/>
        <w:rPr>
          <w:b/>
          <w:color w:val="FFFFFF"/>
          <w:kern w:val="28"/>
          <w:sz w:val="104"/>
          <w:szCs w:val="104"/>
          <w:lang w:val="en-US"/>
        </w:rPr>
      </w:pPr>
      <w:r w:rsidRPr="00876866">
        <w:rPr>
          <w:b/>
          <w:color w:val="FFFFFF"/>
          <w:kern w:val="28"/>
          <w:sz w:val="104"/>
          <w:szCs w:val="104"/>
          <w:lang w:val="en-US"/>
        </w:rPr>
        <w:t>Project</w:t>
      </w:r>
      <w:r w:rsidR="00E6518B" w:rsidRPr="00876866">
        <w:rPr>
          <w:b/>
          <w:color w:val="FFFFFF"/>
          <w:kern w:val="28"/>
          <w:sz w:val="104"/>
          <w:szCs w:val="104"/>
          <w:lang w:val="en-US"/>
        </w:rPr>
        <w:t xml:space="preserve"> </w:t>
      </w:r>
      <w:r w:rsidRPr="00876866">
        <w:rPr>
          <w:b/>
          <w:color w:val="FFFFFF"/>
          <w:kern w:val="28"/>
          <w:sz w:val="104"/>
          <w:szCs w:val="104"/>
          <w:lang w:val="en-US"/>
        </w:rPr>
        <w:t>Charter</w:t>
      </w:r>
    </w:p>
    <w:p w14:paraId="5ABDE403" w14:textId="77777777" w:rsidR="00317F78" w:rsidRDefault="00317F78"/>
    <w:p w14:paraId="41E12C9E" w14:textId="77777777" w:rsidR="00E6518B" w:rsidRDefault="00E6518B"/>
    <w:p w14:paraId="767987F4" w14:textId="77777777" w:rsidR="00E6518B" w:rsidRDefault="00E6518B"/>
    <w:p w14:paraId="2F61A4B0" w14:textId="77777777" w:rsidR="00317F78" w:rsidRDefault="00317F78"/>
    <w:p w14:paraId="4FF7AFF4" w14:textId="77777777" w:rsidR="003B4982" w:rsidRDefault="003B4982"/>
    <w:p w14:paraId="6C26106F" w14:textId="77777777" w:rsidR="003B4982" w:rsidRDefault="003B4982"/>
    <w:p w14:paraId="0B5168A4" w14:textId="77777777" w:rsidR="003B4982" w:rsidRDefault="003B4982"/>
    <w:p w14:paraId="4D2807DC" w14:textId="77777777" w:rsidR="003B4982" w:rsidRDefault="003B4982"/>
    <w:p w14:paraId="13C26A2D" w14:textId="77777777" w:rsidR="00317F78" w:rsidRDefault="00317F78" w:rsidP="00D52070">
      <w:pPr>
        <w:jc w:val="center"/>
      </w:pPr>
    </w:p>
    <w:p w14:paraId="246FFF5D" w14:textId="77777777" w:rsidR="00317F78" w:rsidRDefault="00317F78"/>
    <w:p w14:paraId="77A46368" w14:textId="77777777" w:rsidR="00317F78" w:rsidRDefault="00317F78"/>
    <w:p w14:paraId="788677B3" w14:textId="77777777" w:rsidR="00317F78" w:rsidRDefault="00317F78"/>
    <w:p w14:paraId="59AB1605" w14:textId="77777777" w:rsidR="000E76C6" w:rsidRDefault="000E76C6"/>
    <w:p w14:paraId="1378B1BC" w14:textId="77777777" w:rsidR="000E76C6" w:rsidRDefault="000E76C6"/>
    <w:tbl>
      <w:tblPr>
        <w:tblW w:w="8788" w:type="dxa"/>
        <w:tblInd w:w="534" w:type="dxa"/>
        <w:tblCellMar>
          <w:top w:w="284" w:type="dxa"/>
          <w:left w:w="284" w:type="dxa"/>
          <w:bottom w:w="284" w:type="dxa"/>
          <w:right w:w="284" w:type="dxa"/>
        </w:tblCellMar>
        <w:tblLook w:val="04A0" w:firstRow="1" w:lastRow="0" w:firstColumn="1" w:lastColumn="0" w:noHBand="0" w:noVBand="1"/>
      </w:tblPr>
      <w:tblGrid>
        <w:gridCol w:w="2904"/>
        <w:gridCol w:w="5884"/>
      </w:tblGrid>
      <w:tr w:rsidR="00B659DF" w:rsidRPr="003606F1" w14:paraId="49387872" w14:textId="77777777" w:rsidTr="00876866">
        <w:trPr>
          <w:trHeight w:val="567"/>
        </w:trPr>
        <w:tc>
          <w:tcPr>
            <w:tcW w:w="2518" w:type="dxa"/>
            <w:shd w:val="clear" w:color="auto" w:fill="595959"/>
          </w:tcPr>
          <w:p w14:paraId="18472CB3" w14:textId="77777777" w:rsidR="00B659DF" w:rsidRPr="003B4982" w:rsidRDefault="00B659DF" w:rsidP="00843E98">
            <w:pPr>
              <w:pStyle w:val="TableHeading"/>
              <w:rPr>
                <w:color w:val="FF9C31"/>
              </w:rPr>
            </w:pPr>
            <w:r w:rsidRPr="003B4982">
              <w:rPr>
                <w:color w:val="FF9C31"/>
              </w:rPr>
              <w:t>Prepared By:</w:t>
            </w:r>
          </w:p>
        </w:tc>
        <w:tc>
          <w:tcPr>
            <w:tcW w:w="5103" w:type="dxa"/>
            <w:tcBorders>
              <w:bottom w:val="single" w:sz="4" w:space="0" w:color="auto"/>
            </w:tcBorders>
            <w:shd w:val="clear" w:color="auto" w:fill="FFFFFF"/>
          </w:tcPr>
          <w:p w14:paraId="7D8A99BA" w14:textId="77777777" w:rsidR="00B659DF" w:rsidRDefault="00B659DF" w:rsidP="00843E98"/>
        </w:tc>
      </w:tr>
      <w:tr w:rsidR="00B659DF" w:rsidRPr="003606F1" w14:paraId="084F8D68" w14:textId="77777777" w:rsidTr="00876866">
        <w:trPr>
          <w:trHeight w:val="567"/>
        </w:trPr>
        <w:tc>
          <w:tcPr>
            <w:tcW w:w="2518" w:type="dxa"/>
            <w:shd w:val="clear" w:color="auto" w:fill="595959"/>
          </w:tcPr>
          <w:p w14:paraId="16717B44" w14:textId="77777777" w:rsidR="00B659DF" w:rsidRPr="003B4982" w:rsidRDefault="00B659DF" w:rsidP="00843E98">
            <w:pPr>
              <w:pStyle w:val="TableHeading"/>
              <w:rPr>
                <w:color w:val="FF9C31"/>
              </w:rPr>
            </w:pPr>
            <w:r w:rsidRPr="003B4982">
              <w:rPr>
                <w:color w:val="FF9C31"/>
              </w:rPr>
              <w:t>Input Provided By:</w:t>
            </w:r>
          </w:p>
        </w:tc>
        <w:tc>
          <w:tcPr>
            <w:tcW w:w="5103" w:type="dxa"/>
            <w:tcBorders>
              <w:top w:val="single" w:sz="4" w:space="0" w:color="auto"/>
              <w:bottom w:val="single" w:sz="4" w:space="0" w:color="auto"/>
            </w:tcBorders>
            <w:shd w:val="clear" w:color="auto" w:fill="FFFFFF"/>
          </w:tcPr>
          <w:p w14:paraId="1A92AEFB" w14:textId="77777777" w:rsidR="00B659DF" w:rsidRPr="009369C2" w:rsidRDefault="00B659DF" w:rsidP="003B2121"/>
        </w:tc>
      </w:tr>
      <w:tr w:rsidR="00B659DF" w:rsidRPr="003606F1" w14:paraId="330E173A" w14:textId="77777777" w:rsidTr="00876866">
        <w:trPr>
          <w:trHeight w:val="567"/>
        </w:trPr>
        <w:tc>
          <w:tcPr>
            <w:tcW w:w="2518" w:type="dxa"/>
            <w:shd w:val="clear" w:color="auto" w:fill="595959"/>
          </w:tcPr>
          <w:p w14:paraId="6EF0876D" w14:textId="77777777" w:rsidR="00B659DF" w:rsidRPr="003B4982" w:rsidRDefault="00B659DF" w:rsidP="00843E98">
            <w:pPr>
              <w:pStyle w:val="TableHeading"/>
              <w:rPr>
                <w:color w:val="FF9C31"/>
              </w:rPr>
            </w:pPr>
            <w:r w:rsidRPr="003B4982">
              <w:rPr>
                <w:color w:val="FF9C31"/>
              </w:rPr>
              <w:t>Approval required from:</w:t>
            </w:r>
          </w:p>
        </w:tc>
        <w:tc>
          <w:tcPr>
            <w:tcW w:w="5103" w:type="dxa"/>
            <w:tcBorders>
              <w:top w:val="single" w:sz="4" w:space="0" w:color="auto"/>
              <w:bottom w:val="single" w:sz="4" w:space="0" w:color="auto"/>
            </w:tcBorders>
            <w:shd w:val="clear" w:color="auto" w:fill="FFFFFF"/>
          </w:tcPr>
          <w:p w14:paraId="1C8846BA" w14:textId="77777777" w:rsidR="00B659DF" w:rsidRDefault="00B659DF" w:rsidP="00843E98"/>
        </w:tc>
      </w:tr>
      <w:tr w:rsidR="00A955DF" w:rsidRPr="003606F1" w14:paraId="03655CDB" w14:textId="77777777" w:rsidTr="00876866">
        <w:trPr>
          <w:trHeight w:val="567"/>
        </w:trPr>
        <w:tc>
          <w:tcPr>
            <w:tcW w:w="2518" w:type="dxa"/>
            <w:shd w:val="clear" w:color="auto" w:fill="595959"/>
          </w:tcPr>
          <w:p w14:paraId="3E9DD4C0" w14:textId="77777777" w:rsidR="00A955DF" w:rsidRPr="003B4982" w:rsidRDefault="00A955DF" w:rsidP="00843E98">
            <w:pPr>
              <w:pStyle w:val="TableHeading"/>
              <w:rPr>
                <w:color w:val="FF9C31"/>
              </w:rPr>
            </w:pPr>
            <w:r w:rsidRPr="003B4982">
              <w:rPr>
                <w:color w:val="FF9C31"/>
              </w:rPr>
              <w:t>Document changes:</w:t>
            </w:r>
          </w:p>
        </w:tc>
        <w:tc>
          <w:tcPr>
            <w:tcW w:w="5103" w:type="dxa"/>
            <w:tcBorders>
              <w:top w:val="single" w:sz="4" w:space="0" w:color="auto"/>
            </w:tcBorders>
            <w:shd w:val="clear" w:color="auto" w:fill="FFFFFF"/>
          </w:tcPr>
          <w:p w14:paraId="47F7AAEF" w14:textId="77777777" w:rsidR="00704216" w:rsidRDefault="00704216" w:rsidP="00704216"/>
        </w:tc>
      </w:tr>
    </w:tbl>
    <w:p w14:paraId="62A802B7" w14:textId="77777777" w:rsidR="00B659DF" w:rsidRDefault="00B659DF"/>
    <w:p w14:paraId="627D196B" w14:textId="77777777" w:rsidR="00B659DF" w:rsidRDefault="00B659DF"/>
    <w:p w14:paraId="74451022" w14:textId="77777777" w:rsidR="00C55F80" w:rsidRPr="00EF7733" w:rsidRDefault="00A7331E" w:rsidP="00EF7733">
      <w:pPr>
        <w:pStyle w:val="Contents"/>
      </w:pPr>
      <w:r>
        <w:lastRenderedPageBreak/>
        <w:t xml:space="preserve"> </w:t>
      </w:r>
      <w:r w:rsidR="00C55F80" w:rsidRPr="00EF7733">
        <w:t>Contents</w:t>
      </w:r>
    </w:p>
    <w:p w14:paraId="1888E8A2" w14:textId="77777777" w:rsidR="00C80210" w:rsidRPr="00304F50" w:rsidRDefault="00F454A2">
      <w:pPr>
        <w:pStyle w:val="TOC1"/>
        <w:rPr>
          <w:color w:val="auto"/>
        </w:rPr>
      </w:pPr>
      <w:r w:rsidRPr="00876866">
        <w:rPr>
          <w:rStyle w:val="Hyperlink"/>
          <w:color w:val="000000"/>
        </w:rPr>
        <w:fldChar w:fldCharType="begin"/>
      </w:r>
      <w:r w:rsidRPr="00876866">
        <w:rPr>
          <w:rStyle w:val="Hyperlink"/>
          <w:color w:val="000000"/>
        </w:rPr>
        <w:instrText xml:space="preserve"> TOC \o "2-2" \h \z \t "Heading 1,1,Heading 1 - Appendix,4" </w:instrText>
      </w:r>
      <w:r w:rsidRPr="00876866">
        <w:rPr>
          <w:rStyle w:val="Hyperlink"/>
          <w:color w:val="000000"/>
        </w:rPr>
        <w:fldChar w:fldCharType="separate"/>
      </w:r>
      <w:hyperlink w:anchor="_Toc498338845" w:history="1">
        <w:r w:rsidR="00C80210" w:rsidRPr="0015544A">
          <w:rPr>
            <w:rStyle w:val="Hyperlink"/>
          </w:rPr>
          <w:t>1.</w:t>
        </w:r>
        <w:r w:rsidR="00C80210" w:rsidRPr="00304F50">
          <w:rPr>
            <w:color w:val="auto"/>
          </w:rPr>
          <w:tab/>
        </w:r>
        <w:r w:rsidR="00C80210" w:rsidRPr="0015544A">
          <w:rPr>
            <w:rStyle w:val="Hyperlink"/>
          </w:rPr>
          <w:t>Executive Summary</w:t>
        </w:r>
        <w:r w:rsidR="00C80210">
          <w:rPr>
            <w:webHidden/>
          </w:rPr>
          <w:tab/>
        </w:r>
        <w:r w:rsidR="00C80210">
          <w:rPr>
            <w:webHidden/>
          </w:rPr>
          <w:fldChar w:fldCharType="begin"/>
        </w:r>
        <w:r w:rsidR="00C80210">
          <w:rPr>
            <w:webHidden/>
          </w:rPr>
          <w:instrText xml:space="preserve"> PAGEREF _Toc498338845 \h </w:instrText>
        </w:r>
        <w:r w:rsidR="00C80210">
          <w:rPr>
            <w:webHidden/>
          </w:rPr>
        </w:r>
        <w:r w:rsidR="00C80210">
          <w:rPr>
            <w:webHidden/>
          </w:rPr>
          <w:fldChar w:fldCharType="separate"/>
        </w:r>
        <w:r w:rsidR="00F439AB">
          <w:rPr>
            <w:webHidden/>
          </w:rPr>
          <w:t>2</w:t>
        </w:r>
        <w:r w:rsidR="00C80210">
          <w:rPr>
            <w:webHidden/>
          </w:rPr>
          <w:fldChar w:fldCharType="end"/>
        </w:r>
      </w:hyperlink>
    </w:p>
    <w:p w14:paraId="57514121" w14:textId="77777777" w:rsidR="00C80210" w:rsidRPr="00304F50" w:rsidRDefault="00EF33CC">
      <w:pPr>
        <w:pStyle w:val="TOC1"/>
        <w:rPr>
          <w:color w:val="auto"/>
        </w:rPr>
      </w:pPr>
      <w:hyperlink w:anchor="_Toc498338846" w:history="1">
        <w:r w:rsidR="00C80210" w:rsidRPr="0015544A">
          <w:rPr>
            <w:rStyle w:val="Hyperlink"/>
          </w:rPr>
          <w:t>2.</w:t>
        </w:r>
        <w:r w:rsidR="00C80210" w:rsidRPr="00304F50">
          <w:rPr>
            <w:color w:val="auto"/>
          </w:rPr>
          <w:tab/>
        </w:r>
        <w:r w:rsidR="00C80210" w:rsidRPr="0015544A">
          <w:rPr>
            <w:rStyle w:val="Hyperlink"/>
          </w:rPr>
          <w:t>Background</w:t>
        </w:r>
        <w:r w:rsidR="00C80210">
          <w:rPr>
            <w:webHidden/>
          </w:rPr>
          <w:tab/>
        </w:r>
        <w:r w:rsidR="00C80210">
          <w:rPr>
            <w:webHidden/>
          </w:rPr>
          <w:fldChar w:fldCharType="begin"/>
        </w:r>
        <w:r w:rsidR="00C80210">
          <w:rPr>
            <w:webHidden/>
          </w:rPr>
          <w:instrText xml:space="preserve"> PAGEREF _Toc498338846 \h </w:instrText>
        </w:r>
        <w:r w:rsidR="00C80210">
          <w:rPr>
            <w:webHidden/>
          </w:rPr>
        </w:r>
        <w:r w:rsidR="00C80210">
          <w:rPr>
            <w:webHidden/>
          </w:rPr>
          <w:fldChar w:fldCharType="separate"/>
        </w:r>
        <w:r w:rsidR="00F439AB">
          <w:rPr>
            <w:webHidden/>
          </w:rPr>
          <w:t>2</w:t>
        </w:r>
        <w:r w:rsidR="00C80210">
          <w:rPr>
            <w:webHidden/>
          </w:rPr>
          <w:fldChar w:fldCharType="end"/>
        </w:r>
      </w:hyperlink>
    </w:p>
    <w:p w14:paraId="633C6441" w14:textId="77777777" w:rsidR="00C80210" w:rsidRPr="00304F50" w:rsidRDefault="00EF33CC">
      <w:pPr>
        <w:pStyle w:val="TOC1"/>
        <w:rPr>
          <w:color w:val="auto"/>
        </w:rPr>
      </w:pPr>
      <w:hyperlink w:anchor="_Toc498338847" w:history="1">
        <w:r w:rsidR="00C80210" w:rsidRPr="0015544A">
          <w:rPr>
            <w:rStyle w:val="Hyperlink"/>
          </w:rPr>
          <w:t>3.</w:t>
        </w:r>
        <w:r w:rsidR="00C80210" w:rsidRPr="00304F50">
          <w:rPr>
            <w:color w:val="auto"/>
          </w:rPr>
          <w:tab/>
        </w:r>
        <w:r w:rsidR="00C80210" w:rsidRPr="0015544A">
          <w:rPr>
            <w:rStyle w:val="Hyperlink"/>
          </w:rPr>
          <w:t>Opportunity</w:t>
        </w:r>
        <w:r w:rsidR="00C80210">
          <w:rPr>
            <w:webHidden/>
          </w:rPr>
          <w:tab/>
        </w:r>
        <w:r w:rsidR="00C80210">
          <w:rPr>
            <w:webHidden/>
          </w:rPr>
          <w:fldChar w:fldCharType="begin"/>
        </w:r>
        <w:r w:rsidR="00C80210">
          <w:rPr>
            <w:webHidden/>
          </w:rPr>
          <w:instrText xml:space="preserve"> PAGEREF _Toc498338847 \h </w:instrText>
        </w:r>
        <w:r w:rsidR="00C80210">
          <w:rPr>
            <w:webHidden/>
          </w:rPr>
        </w:r>
        <w:r w:rsidR="00C80210">
          <w:rPr>
            <w:webHidden/>
          </w:rPr>
          <w:fldChar w:fldCharType="separate"/>
        </w:r>
        <w:r w:rsidR="00F439AB">
          <w:rPr>
            <w:webHidden/>
          </w:rPr>
          <w:t>2</w:t>
        </w:r>
        <w:r w:rsidR="00C80210">
          <w:rPr>
            <w:webHidden/>
          </w:rPr>
          <w:fldChar w:fldCharType="end"/>
        </w:r>
      </w:hyperlink>
    </w:p>
    <w:p w14:paraId="1EDF0694" w14:textId="77777777" w:rsidR="00C80210" w:rsidRPr="00304F50" w:rsidRDefault="00EF33CC">
      <w:pPr>
        <w:pStyle w:val="TOC1"/>
        <w:rPr>
          <w:color w:val="auto"/>
        </w:rPr>
      </w:pPr>
      <w:hyperlink w:anchor="_Toc498338848" w:history="1">
        <w:r w:rsidR="00C80210" w:rsidRPr="0015544A">
          <w:rPr>
            <w:rStyle w:val="Hyperlink"/>
          </w:rPr>
          <w:t>4.</w:t>
        </w:r>
        <w:r w:rsidR="00C80210" w:rsidRPr="00304F50">
          <w:rPr>
            <w:color w:val="auto"/>
          </w:rPr>
          <w:tab/>
        </w:r>
        <w:r w:rsidR="00C80210" w:rsidRPr="0015544A">
          <w:rPr>
            <w:rStyle w:val="Hyperlink"/>
          </w:rPr>
          <w:t>Objective</w:t>
        </w:r>
        <w:r w:rsidR="00C80210">
          <w:rPr>
            <w:webHidden/>
          </w:rPr>
          <w:tab/>
        </w:r>
        <w:r w:rsidR="00C80210">
          <w:rPr>
            <w:webHidden/>
          </w:rPr>
          <w:fldChar w:fldCharType="begin"/>
        </w:r>
        <w:r w:rsidR="00C80210">
          <w:rPr>
            <w:webHidden/>
          </w:rPr>
          <w:instrText xml:space="preserve"> PAGEREF _Toc498338848 \h </w:instrText>
        </w:r>
        <w:r w:rsidR="00C80210">
          <w:rPr>
            <w:webHidden/>
          </w:rPr>
        </w:r>
        <w:r w:rsidR="00C80210">
          <w:rPr>
            <w:webHidden/>
          </w:rPr>
          <w:fldChar w:fldCharType="separate"/>
        </w:r>
        <w:r w:rsidR="00F439AB">
          <w:rPr>
            <w:webHidden/>
          </w:rPr>
          <w:t>2</w:t>
        </w:r>
        <w:r w:rsidR="00C80210">
          <w:rPr>
            <w:webHidden/>
          </w:rPr>
          <w:fldChar w:fldCharType="end"/>
        </w:r>
      </w:hyperlink>
    </w:p>
    <w:p w14:paraId="6D0C23FE" w14:textId="77777777" w:rsidR="00C80210" w:rsidRPr="00304F50" w:rsidRDefault="00EF33CC">
      <w:pPr>
        <w:pStyle w:val="TOC1"/>
        <w:rPr>
          <w:color w:val="auto"/>
        </w:rPr>
      </w:pPr>
      <w:hyperlink w:anchor="_Toc498338849" w:history="1">
        <w:r w:rsidR="00C80210" w:rsidRPr="0015544A">
          <w:rPr>
            <w:rStyle w:val="Hyperlink"/>
          </w:rPr>
          <w:t>5.</w:t>
        </w:r>
        <w:r w:rsidR="00C80210" w:rsidRPr="00304F50">
          <w:rPr>
            <w:color w:val="auto"/>
          </w:rPr>
          <w:tab/>
        </w:r>
        <w:r w:rsidR="00C80210" w:rsidRPr="0015544A">
          <w:rPr>
            <w:rStyle w:val="Hyperlink"/>
          </w:rPr>
          <w:t>Benefits</w:t>
        </w:r>
        <w:r w:rsidR="00C80210">
          <w:rPr>
            <w:webHidden/>
          </w:rPr>
          <w:tab/>
        </w:r>
        <w:r w:rsidR="00C80210">
          <w:rPr>
            <w:webHidden/>
          </w:rPr>
          <w:fldChar w:fldCharType="begin"/>
        </w:r>
        <w:r w:rsidR="00C80210">
          <w:rPr>
            <w:webHidden/>
          </w:rPr>
          <w:instrText xml:space="preserve"> PAGEREF _Toc498338849 \h </w:instrText>
        </w:r>
        <w:r w:rsidR="00C80210">
          <w:rPr>
            <w:webHidden/>
          </w:rPr>
        </w:r>
        <w:r w:rsidR="00C80210">
          <w:rPr>
            <w:webHidden/>
          </w:rPr>
          <w:fldChar w:fldCharType="separate"/>
        </w:r>
        <w:r w:rsidR="00F439AB">
          <w:rPr>
            <w:webHidden/>
          </w:rPr>
          <w:t>2</w:t>
        </w:r>
        <w:r w:rsidR="00C80210">
          <w:rPr>
            <w:webHidden/>
          </w:rPr>
          <w:fldChar w:fldCharType="end"/>
        </w:r>
      </w:hyperlink>
    </w:p>
    <w:p w14:paraId="05CDCB60" w14:textId="77777777" w:rsidR="00C80210" w:rsidRPr="00304F50" w:rsidRDefault="00EF33CC">
      <w:pPr>
        <w:pStyle w:val="TOC1"/>
        <w:rPr>
          <w:color w:val="auto"/>
        </w:rPr>
      </w:pPr>
      <w:hyperlink w:anchor="_Toc498338850" w:history="1">
        <w:r w:rsidR="00C80210" w:rsidRPr="0015544A">
          <w:rPr>
            <w:rStyle w:val="Hyperlink"/>
          </w:rPr>
          <w:t>6.</w:t>
        </w:r>
        <w:r w:rsidR="00C80210" w:rsidRPr="00304F50">
          <w:rPr>
            <w:color w:val="auto"/>
          </w:rPr>
          <w:tab/>
        </w:r>
        <w:r w:rsidR="00C80210" w:rsidRPr="0015544A">
          <w:rPr>
            <w:rStyle w:val="Hyperlink"/>
          </w:rPr>
          <w:t>Strategic Alignment</w:t>
        </w:r>
        <w:r w:rsidR="00C80210">
          <w:rPr>
            <w:webHidden/>
          </w:rPr>
          <w:tab/>
        </w:r>
        <w:r w:rsidR="00C80210">
          <w:rPr>
            <w:webHidden/>
          </w:rPr>
          <w:fldChar w:fldCharType="begin"/>
        </w:r>
        <w:r w:rsidR="00C80210">
          <w:rPr>
            <w:webHidden/>
          </w:rPr>
          <w:instrText xml:space="preserve"> PAGEREF _Toc498338850 \h </w:instrText>
        </w:r>
        <w:r w:rsidR="00C80210">
          <w:rPr>
            <w:webHidden/>
          </w:rPr>
        </w:r>
        <w:r w:rsidR="00C80210">
          <w:rPr>
            <w:webHidden/>
          </w:rPr>
          <w:fldChar w:fldCharType="separate"/>
        </w:r>
        <w:r w:rsidR="00F439AB">
          <w:rPr>
            <w:webHidden/>
          </w:rPr>
          <w:t>2</w:t>
        </w:r>
        <w:r w:rsidR="00C80210">
          <w:rPr>
            <w:webHidden/>
          </w:rPr>
          <w:fldChar w:fldCharType="end"/>
        </w:r>
      </w:hyperlink>
    </w:p>
    <w:p w14:paraId="42FFDE58" w14:textId="77777777" w:rsidR="00C80210" w:rsidRPr="00304F50" w:rsidRDefault="00EF33CC">
      <w:pPr>
        <w:pStyle w:val="TOC1"/>
        <w:rPr>
          <w:color w:val="auto"/>
        </w:rPr>
      </w:pPr>
      <w:hyperlink w:anchor="_Toc498338851" w:history="1">
        <w:r w:rsidR="00C80210" w:rsidRPr="0015544A">
          <w:rPr>
            <w:rStyle w:val="Hyperlink"/>
          </w:rPr>
          <w:t>7.</w:t>
        </w:r>
        <w:r w:rsidR="00C80210" w:rsidRPr="00304F50">
          <w:rPr>
            <w:color w:val="auto"/>
          </w:rPr>
          <w:tab/>
        </w:r>
        <w:r w:rsidR="00C80210" w:rsidRPr="0015544A">
          <w:rPr>
            <w:rStyle w:val="Hyperlink"/>
          </w:rPr>
          <w:t>Scope</w:t>
        </w:r>
        <w:r w:rsidR="00C80210">
          <w:rPr>
            <w:webHidden/>
          </w:rPr>
          <w:tab/>
        </w:r>
        <w:r w:rsidR="00C80210">
          <w:rPr>
            <w:webHidden/>
          </w:rPr>
          <w:fldChar w:fldCharType="begin"/>
        </w:r>
        <w:r w:rsidR="00C80210">
          <w:rPr>
            <w:webHidden/>
          </w:rPr>
          <w:instrText xml:space="preserve"> PAGEREF _Toc498338851 \h </w:instrText>
        </w:r>
        <w:r w:rsidR="00C80210">
          <w:rPr>
            <w:webHidden/>
          </w:rPr>
        </w:r>
        <w:r w:rsidR="00C80210">
          <w:rPr>
            <w:webHidden/>
          </w:rPr>
          <w:fldChar w:fldCharType="separate"/>
        </w:r>
        <w:r w:rsidR="00F439AB">
          <w:rPr>
            <w:webHidden/>
          </w:rPr>
          <w:t>3</w:t>
        </w:r>
        <w:r w:rsidR="00C80210">
          <w:rPr>
            <w:webHidden/>
          </w:rPr>
          <w:fldChar w:fldCharType="end"/>
        </w:r>
      </w:hyperlink>
    </w:p>
    <w:p w14:paraId="6D019FD8" w14:textId="77777777" w:rsidR="00C80210" w:rsidRPr="00304F50" w:rsidRDefault="00EF33CC">
      <w:pPr>
        <w:pStyle w:val="TOC1"/>
        <w:rPr>
          <w:color w:val="auto"/>
        </w:rPr>
      </w:pPr>
      <w:hyperlink w:anchor="_Toc498338852" w:history="1">
        <w:r w:rsidR="00C80210" w:rsidRPr="0015544A">
          <w:rPr>
            <w:rStyle w:val="Hyperlink"/>
          </w:rPr>
          <w:t>8.</w:t>
        </w:r>
        <w:r w:rsidR="00C80210" w:rsidRPr="00304F50">
          <w:rPr>
            <w:color w:val="auto"/>
          </w:rPr>
          <w:tab/>
        </w:r>
        <w:r w:rsidR="00C80210" w:rsidRPr="0015544A">
          <w:rPr>
            <w:rStyle w:val="Hyperlink"/>
          </w:rPr>
          <w:t>Associated Initiatives</w:t>
        </w:r>
        <w:r w:rsidR="00C80210">
          <w:rPr>
            <w:webHidden/>
          </w:rPr>
          <w:tab/>
        </w:r>
        <w:r w:rsidR="00C80210">
          <w:rPr>
            <w:webHidden/>
          </w:rPr>
          <w:fldChar w:fldCharType="begin"/>
        </w:r>
        <w:r w:rsidR="00C80210">
          <w:rPr>
            <w:webHidden/>
          </w:rPr>
          <w:instrText xml:space="preserve"> PAGEREF _Toc498338852 \h </w:instrText>
        </w:r>
        <w:r w:rsidR="00C80210">
          <w:rPr>
            <w:webHidden/>
          </w:rPr>
        </w:r>
        <w:r w:rsidR="00C80210">
          <w:rPr>
            <w:webHidden/>
          </w:rPr>
          <w:fldChar w:fldCharType="separate"/>
        </w:r>
        <w:r w:rsidR="00F439AB">
          <w:rPr>
            <w:webHidden/>
          </w:rPr>
          <w:t>3</w:t>
        </w:r>
        <w:r w:rsidR="00C80210">
          <w:rPr>
            <w:webHidden/>
          </w:rPr>
          <w:fldChar w:fldCharType="end"/>
        </w:r>
      </w:hyperlink>
    </w:p>
    <w:p w14:paraId="725E256A" w14:textId="77777777" w:rsidR="00C80210" w:rsidRPr="00304F50" w:rsidRDefault="00EF33CC">
      <w:pPr>
        <w:pStyle w:val="TOC1"/>
        <w:rPr>
          <w:color w:val="auto"/>
        </w:rPr>
      </w:pPr>
      <w:hyperlink w:anchor="_Toc498338853" w:history="1">
        <w:r w:rsidR="00C80210" w:rsidRPr="0015544A">
          <w:rPr>
            <w:rStyle w:val="Hyperlink"/>
          </w:rPr>
          <w:t>9.</w:t>
        </w:r>
        <w:r w:rsidR="00C80210" w:rsidRPr="00304F50">
          <w:rPr>
            <w:color w:val="auto"/>
          </w:rPr>
          <w:tab/>
        </w:r>
        <w:r w:rsidR="00C80210" w:rsidRPr="0015544A">
          <w:rPr>
            <w:rStyle w:val="Hyperlink"/>
          </w:rPr>
          <w:t>Project Approach</w:t>
        </w:r>
        <w:r w:rsidR="00C80210">
          <w:rPr>
            <w:webHidden/>
          </w:rPr>
          <w:tab/>
        </w:r>
        <w:r w:rsidR="00C80210">
          <w:rPr>
            <w:webHidden/>
          </w:rPr>
          <w:fldChar w:fldCharType="begin"/>
        </w:r>
        <w:r w:rsidR="00C80210">
          <w:rPr>
            <w:webHidden/>
          </w:rPr>
          <w:instrText xml:space="preserve"> PAGEREF _Toc498338853 \h </w:instrText>
        </w:r>
        <w:r w:rsidR="00C80210">
          <w:rPr>
            <w:webHidden/>
          </w:rPr>
        </w:r>
        <w:r w:rsidR="00C80210">
          <w:rPr>
            <w:webHidden/>
          </w:rPr>
          <w:fldChar w:fldCharType="separate"/>
        </w:r>
        <w:r w:rsidR="00F439AB">
          <w:rPr>
            <w:webHidden/>
          </w:rPr>
          <w:t>3</w:t>
        </w:r>
        <w:r w:rsidR="00C80210">
          <w:rPr>
            <w:webHidden/>
          </w:rPr>
          <w:fldChar w:fldCharType="end"/>
        </w:r>
      </w:hyperlink>
    </w:p>
    <w:p w14:paraId="20CE4EC4" w14:textId="77777777" w:rsidR="00C80210" w:rsidRPr="00304F50" w:rsidRDefault="00EF33CC">
      <w:pPr>
        <w:pStyle w:val="TOC1"/>
        <w:rPr>
          <w:color w:val="auto"/>
        </w:rPr>
      </w:pPr>
      <w:hyperlink w:anchor="_Toc498338854" w:history="1">
        <w:r w:rsidR="00C80210" w:rsidRPr="0015544A">
          <w:rPr>
            <w:rStyle w:val="Hyperlink"/>
          </w:rPr>
          <w:t>10.</w:t>
        </w:r>
        <w:r w:rsidR="00C80210" w:rsidRPr="00304F50">
          <w:rPr>
            <w:color w:val="auto"/>
          </w:rPr>
          <w:tab/>
        </w:r>
        <w:r w:rsidR="00C80210" w:rsidRPr="0015544A">
          <w:rPr>
            <w:rStyle w:val="Hyperlink"/>
          </w:rPr>
          <w:t>Project Roles</w:t>
        </w:r>
        <w:r w:rsidR="00C80210">
          <w:rPr>
            <w:webHidden/>
          </w:rPr>
          <w:tab/>
        </w:r>
        <w:r w:rsidR="00C80210">
          <w:rPr>
            <w:webHidden/>
          </w:rPr>
          <w:fldChar w:fldCharType="begin"/>
        </w:r>
        <w:r w:rsidR="00C80210">
          <w:rPr>
            <w:webHidden/>
          </w:rPr>
          <w:instrText xml:space="preserve"> PAGEREF _Toc498338854 \h </w:instrText>
        </w:r>
        <w:r w:rsidR="00C80210">
          <w:rPr>
            <w:webHidden/>
          </w:rPr>
        </w:r>
        <w:r w:rsidR="00C80210">
          <w:rPr>
            <w:webHidden/>
          </w:rPr>
          <w:fldChar w:fldCharType="separate"/>
        </w:r>
        <w:r w:rsidR="00F439AB">
          <w:rPr>
            <w:webHidden/>
          </w:rPr>
          <w:t>3</w:t>
        </w:r>
        <w:r w:rsidR="00C80210">
          <w:rPr>
            <w:webHidden/>
          </w:rPr>
          <w:fldChar w:fldCharType="end"/>
        </w:r>
      </w:hyperlink>
    </w:p>
    <w:p w14:paraId="25B08767" w14:textId="77777777" w:rsidR="00C80210" w:rsidRPr="00304F50" w:rsidRDefault="00EF33CC">
      <w:pPr>
        <w:pStyle w:val="TOC1"/>
        <w:rPr>
          <w:color w:val="auto"/>
        </w:rPr>
      </w:pPr>
      <w:hyperlink w:anchor="_Toc498338855" w:history="1">
        <w:r w:rsidR="00C80210" w:rsidRPr="0015544A">
          <w:rPr>
            <w:rStyle w:val="Hyperlink"/>
          </w:rPr>
          <w:t>11.</w:t>
        </w:r>
        <w:r w:rsidR="00C80210" w:rsidRPr="00304F50">
          <w:rPr>
            <w:color w:val="auto"/>
          </w:rPr>
          <w:tab/>
        </w:r>
        <w:r w:rsidR="00C80210" w:rsidRPr="0015544A">
          <w:rPr>
            <w:rStyle w:val="Hyperlink"/>
          </w:rPr>
          <w:t>Project Plan</w:t>
        </w:r>
        <w:r w:rsidR="00C80210">
          <w:rPr>
            <w:webHidden/>
          </w:rPr>
          <w:tab/>
        </w:r>
        <w:r w:rsidR="00C80210">
          <w:rPr>
            <w:webHidden/>
          </w:rPr>
          <w:fldChar w:fldCharType="begin"/>
        </w:r>
        <w:r w:rsidR="00C80210">
          <w:rPr>
            <w:webHidden/>
          </w:rPr>
          <w:instrText xml:space="preserve"> PAGEREF _Toc498338855 \h </w:instrText>
        </w:r>
        <w:r w:rsidR="00C80210">
          <w:rPr>
            <w:webHidden/>
          </w:rPr>
        </w:r>
        <w:r w:rsidR="00C80210">
          <w:rPr>
            <w:webHidden/>
          </w:rPr>
          <w:fldChar w:fldCharType="separate"/>
        </w:r>
        <w:r w:rsidR="00F439AB">
          <w:rPr>
            <w:webHidden/>
          </w:rPr>
          <w:t>3</w:t>
        </w:r>
        <w:r w:rsidR="00C80210">
          <w:rPr>
            <w:webHidden/>
          </w:rPr>
          <w:fldChar w:fldCharType="end"/>
        </w:r>
      </w:hyperlink>
    </w:p>
    <w:p w14:paraId="004737DD" w14:textId="77777777" w:rsidR="00C80210" w:rsidRPr="00304F50" w:rsidRDefault="00EF33CC">
      <w:pPr>
        <w:pStyle w:val="TOC1"/>
        <w:rPr>
          <w:color w:val="auto"/>
        </w:rPr>
      </w:pPr>
      <w:hyperlink w:anchor="_Toc498338856" w:history="1">
        <w:r w:rsidR="00C80210" w:rsidRPr="0015544A">
          <w:rPr>
            <w:rStyle w:val="Hyperlink"/>
          </w:rPr>
          <w:t>12.</w:t>
        </w:r>
        <w:r w:rsidR="00C80210" w:rsidRPr="00304F50">
          <w:rPr>
            <w:color w:val="auto"/>
          </w:rPr>
          <w:tab/>
        </w:r>
        <w:r w:rsidR="00C80210" w:rsidRPr="0015544A">
          <w:rPr>
            <w:rStyle w:val="Hyperlink"/>
          </w:rPr>
          <w:t>Constraints and Assumptions</w:t>
        </w:r>
        <w:r w:rsidR="00C80210">
          <w:rPr>
            <w:webHidden/>
          </w:rPr>
          <w:tab/>
        </w:r>
        <w:r w:rsidR="00C80210">
          <w:rPr>
            <w:webHidden/>
          </w:rPr>
          <w:fldChar w:fldCharType="begin"/>
        </w:r>
        <w:r w:rsidR="00C80210">
          <w:rPr>
            <w:webHidden/>
          </w:rPr>
          <w:instrText xml:space="preserve"> PAGEREF _Toc498338856 \h </w:instrText>
        </w:r>
        <w:r w:rsidR="00C80210">
          <w:rPr>
            <w:webHidden/>
          </w:rPr>
        </w:r>
        <w:r w:rsidR="00C80210">
          <w:rPr>
            <w:webHidden/>
          </w:rPr>
          <w:fldChar w:fldCharType="separate"/>
        </w:r>
        <w:r w:rsidR="00F439AB">
          <w:rPr>
            <w:webHidden/>
          </w:rPr>
          <w:t>3</w:t>
        </w:r>
        <w:r w:rsidR="00C80210">
          <w:rPr>
            <w:webHidden/>
          </w:rPr>
          <w:fldChar w:fldCharType="end"/>
        </w:r>
      </w:hyperlink>
    </w:p>
    <w:p w14:paraId="4736CAAA" w14:textId="77777777" w:rsidR="00C80210" w:rsidRPr="00304F50" w:rsidRDefault="00EF33CC">
      <w:pPr>
        <w:pStyle w:val="TOC1"/>
        <w:rPr>
          <w:color w:val="auto"/>
        </w:rPr>
      </w:pPr>
      <w:hyperlink w:anchor="_Toc498338857" w:history="1">
        <w:r w:rsidR="00C80210" w:rsidRPr="0015544A">
          <w:rPr>
            <w:rStyle w:val="Hyperlink"/>
          </w:rPr>
          <w:t>13.</w:t>
        </w:r>
        <w:r w:rsidR="00C80210" w:rsidRPr="00304F50">
          <w:rPr>
            <w:color w:val="auto"/>
          </w:rPr>
          <w:tab/>
        </w:r>
        <w:r w:rsidR="00C80210" w:rsidRPr="0015544A">
          <w:rPr>
            <w:rStyle w:val="Hyperlink"/>
          </w:rPr>
          <w:t>Risks and issues</w:t>
        </w:r>
        <w:r w:rsidR="00C80210">
          <w:rPr>
            <w:webHidden/>
          </w:rPr>
          <w:tab/>
        </w:r>
        <w:r w:rsidR="00C80210">
          <w:rPr>
            <w:webHidden/>
          </w:rPr>
          <w:fldChar w:fldCharType="begin"/>
        </w:r>
        <w:r w:rsidR="00C80210">
          <w:rPr>
            <w:webHidden/>
          </w:rPr>
          <w:instrText xml:space="preserve"> PAGEREF _Toc498338857 \h </w:instrText>
        </w:r>
        <w:r w:rsidR="00C80210">
          <w:rPr>
            <w:webHidden/>
          </w:rPr>
        </w:r>
        <w:r w:rsidR="00C80210">
          <w:rPr>
            <w:webHidden/>
          </w:rPr>
          <w:fldChar w:fldCharType="separate"/>
        </w:r>
        <w:r w:rsidR="00F439AB">
          <w:rPr>
            <w:webHidden/>
          </w:rPr>
          <w:t>4</w:t>
        </w:r>
        <w:r w:rsidR="00C80210">
          <w:rPr>
            <w:webHidden/>
          </w:rPr>
          <w:fldChar w:fldCharType="end"/>
        </w:r>
      </w:hyperlink>
    </w:p>
    <w:p w14:paraId="1C09AA23" w14:textId="77777777" w:rsidR="00C80210" w:rsidRPr="00304F50" w:rsidRDefault="00EF33CC">
      <w:pPr>
        <w:pStyle w:val="TOC1"/>
        <w:rPr>
          <w:color w:val="auto"/>
        </w:rPr>
      </w:pPr>
      <w:hyperlink w:anchor="_Toc498338858" w:history="1">
        <w:r w:rsidR="00C80210" w:rsidRPr="0015544A">
          <w:rPr>
            <w:rStyle w:val="Hyperlink"/>
          </w:rPr>
          <w:t>14.</w:t>
        </w:r>
        <w:r w:rsidR="00C80210" w:rsidRPr="00304F50">
          <w:rPr>
            <w:color w:val="auto"/>
          </w:rPr>
          <w:tab/>
        </w:r>
        <w:r w:rsidR="00C80210" w:rsidRPr="0015544A">
          <w:rPr>
            <w:rStyle w:val="Hyperlink"/>
          </w:rPr>
          <w:t>Ethical Considerations</w:t>
        </w:r>
        <w:r w:rsidR="00C80210">
          <w:rPr>
            <w:webHidden/>
          </w:rPr>
          <w:tab/>
        </w:r>
        <w:r w:rsidR="00C80210">
          <w:rPr>
            <w:webHidden/>
          </w:rPr>
          <w:fldChar w:fldCharType="begin"/>
        </w:r>
        <w:r w:rsidR="00C80210">
          <w:rPr>
            <w:webHidden/>
          </w:rPr>
          <w:instrText xml:space="preserve"> PAGEREF _Toc498338858 \h </w:instrText>
        </w:r>
        <w:r w:rsidR="00C80210">
          <w:rPr>
            <w:webHidden/>
          </w:rPr>
        </w:r>
        <w:r w:rsidR="00C80210">
          <w:rPr>
            <w:webHidden/>
          </w:rPr>
          <w:fldChar w:fldCharType="separate"/>
        </w:r>
        <w:r w:rsidR="00F439AB">
          <w:rPr>
            <w:webHidden/>
          </w:rPr>
          <w:t>4</w:t>
        </w:r>
        <w:r w:rsidR="00C80210">
          <w:rPr>
            <w:webHidden/>
          </w:rPr>
          <w:fldChar w:fldCharType="end"/>
        </w:r>
      </w:hyperlink>
    </w:p>
    <w:p w14:paraId="39D0C26D" w14:textId="77777777" w:rsidR="00C80210" w:rsidRPr="00304F50" w:rsidRDefault="00EF33CC">
      <w:pPr>
        <w:pStyle w:val="TOC1"/>
        <w:rPr>
          <w:color w:val="auto"/>
        </w:rPr>
      </w:pPr>
      <w:hyperlink w:anchor="_Toc498338859" w:history="1">
        <w:r w:rsidR="00C80210" w:rsidRPr="0015544A">
          <w:rPr>
            <w:rStyle w:val="Hyperlink"/>
          </w:rPr>
          <w:t>15.</w:t>
        </w:r>
        <w:r w:rsidR="00C80210" w:rsidRPr="00304F50">
          <w:rPr>
            <w:color w:val="auto"/>
          </w:rPr>
          <w:tab/>
        </w:r>
        <w:r w:rsidR="00C80210" w:rsidRPr="0015544A">
          <w:rPr>
            <w:rStyle w:val="Hyperlink"/>
          </w:rPr>
          <w:t>Stakeholder Management</w:t>
        </w:r>
        <w:r w:rsidR="00C80210">
          <w:rPr>
            <w:webHidden/>
          </w:rPr>
          <w:tab/>
        </w:r>
        <w:r w:rsidR="00C80210">
          <w:rPr>
            <w:webHidden/>
          </w:rPr>
          <w:fldChar w:fldCharType="begin"/>
        </w:r>
        <w:r w:rsidR="00C80210">
          <w:rPr>
            <w:webHidden/>
          </w:rPr>
          <w:instrText xml:space="preserve"> PAGEREF _Toc498338859 \h </w:instrText>
        </w:r>
        <w:r w:rsidR="00C80210">
          <w:rPr>
            <w:webHidden/>
          </w:rPr>
        </w:r>
        <w:r w:rsidR="00C80210">
          <w:rPr>
            <w:webHidden/>
          </w:rPr>
          <w:fldChar w:fldCharType="separate"/>
        </w:r>
        <w:r w:rsidR="00F439AB">
          <w:rPr>
            <w:webHidden/>
          </w:rPr>
          <w:t>4</w:t>
        </w:r>
        <w:r w:rsidR="00C80210">
          <w:rPr>
            <w:webHidden/>
          </w:rPr>
          <w:fldChar w:fldCharType="end"/>
        </w:r>
      </w:hyperlink>
    </w:p>
    <w:p w14:paraId="18BFB4E7" w14:textId="77777777" w:rsidR="00C80210" w:rsidRPr="00304F50" w:rsidRDefault="00EF33CC">
      <w:pPr>
        <w:pStyle w:val="TOC1"/>
        <w:rPr>
          <w:color w:val="auto"/>
        </w:rPr>
      </w:pPr>
      <w:hyperlink w:anchor="_Toc498338860" w:history="1">
        <w:r w:rsidR="00C80210" w:rsidRPr="0015544A">
          <w:rPr>
            <w:rStyle w:val="Hyperlink"/>
          </w:rPr>
          <w:t>16.</w:t>
        </w:r>
        <w:r w:rsidR="00C80210" w:rsidRPr="00304F50">
          <w:rPr>
            <w:color w:val="auto"/>
          </w:rPr>
          <w:tab/>
        </w:r>
        <w:r w:rsidR="00C80210" w:rsidRPr="0015544A">
          <w:rPr>
            <w:rStyle w:val="Hyperlink"/>
          </w:rPr>
          <w:t>References</w:t>
        </w:r>
        <w:r w:rsidR="00C80210">
          <w:rPr>
            <w:webHidden/>
          </w:rPr>
          <w:tab/>
        </w:r>
        <w:r w:rsidR="00C80210">
          <w:rPr>
            <w:webHidden/>
          </w:rPr>
          <w:fldChar w:fldCharType="begin"/>
        </w:r>
        <w:r w:rsidR="00C80210">
          <w:rPr>
            <w:webHidden/>
          </w:rPr>
          <w:instrText xml:space="preserve"> PAGEREF _Toc498338860 \h </w:instrText>
        </w:r>
        <w:r w:rsidR="00C80210">
          <w:rPr>
            <w:webHidden/>
          </w:rPr>
        </w:r>
        <w:r w:rsidR="00C80210">
          <w:rPr>
            <w:webHidden/>
          </w:rPr>
          <w:fldChar w:fldCharType="separate"/>
        </w:r>
        <w:r w:rsidR="00F439AB">
          <w:rPr>
            <w:webHidden/>
          </w:rPr>
          <w:t>4</w:t>
        </w:r>
        <w:r w:rsidR="00C80210">
          <w:rPr>
            <w:webHidden/>
          </w:rPr>
          <w:fldChar w:fldCharType="end"/>
        </w:r>
      </w:hyperlink>
    </w:p>
    <w:p w14:paraId="0D8BCB93" w14:textId="77777777" w:rsidR="00C80210" w:rsidRPr="00304F50" w:rsidRDefault="00EF33CC">
      <w:pPr>
        <w:pStyle w:val="TOC1"/>
        <w:rPr>
          <w:color w:val="auto"/>
        </w:rPr>
      </w:pPr>
      <w:hyperlink w:anchor="_Toc498338861" w:history="1">
        <w:r w:rsidR="00C80210" w:rsidRPr="0015544A">
          <w:rPr>
            <w:rStyle w:val="Hyperlink"/>
          </w:rPr>
          <w:t>17.</w:t>
        </w:r>
        <w:r w:rsidR="00C80210" w:rsidRPr="00304F50">
          <w:rPr>
            <w:color w:val="auto"/>
          </w:rPr>
          <w:tab/>
        </w:r>
        <w:r w:rsidR="00C80210" w:rsidRPr="0015544A">
          <w:rPr>
            <w:rStyle w:val="Hyperlink"/>
          </w:rPr>
          <w:t>Appendixes</w:t>
        </w:r>
        <w:r w:rsidR="00C80210">
          <w:rPr>
            <w:webHidden/>
          </w:rPr>
          <w:tab/>
        </w:r>
        <w:r w:rsidR="00C80210">
          <w:rPr>
            <w:webHidden/>
          </w:rPr>
          <w:fldChar w:fldCharType="begin"/>
        </w:r>
        <w:r w:rsidR="00C80210">
          <w:rPr>
            <w:webHidden/>
          </w:rPr>
          <w:instrText xml:space="preserve"> PAGEREF _Toc498338861 \h </w:instrText>
        </w:r>
        <w:r w:rsidR="00C80210">
          <w:rPr>
            <w:webHidden/>
          </w:rPr>
        </w:r>
        <w:r w:rsidR="00C80210">
          <w:rPr>
            <w:webHidden/>
          </w:rPr>
          <w:fldChar w:fldCharType="separate"/>
        </w:r>
        <w:r w:rsidR="00F439AB">
          <w:rPr>
            <w:webHidden/>
          </w:rPr>
          <w:t>5</w:t>
        </w:r>
        <w:r w:rsidR="00C80210">
          <w:rPr>
            <w:webHidden/>
          </w:rPr>
          <w:fldChar w:fldCharType="end"/>
        </w:r>
      </w:hyperlink>
    </w:p>
    <w:p w14:paraId="470D8F15" w14:textId="77777777" w:rsidR="000E76C6" w:rsidRPr="000E76C6" w:rsidRDefault="00F454A2" w:rsidP="00A42C9F">
      <w:pPr>
        <w:rPr>
          <w:rStyle w:val="Hyperlink"/>
          <w:rFonts w:ascii="Trebuchet MS" w:hAnsi="Trebuchet MS" w:cs="Times New Roman"/>
          <w:color w:val="595959"/>
          <w:sz w:val="28"/>
          <w:u w:val="none"/>
        </w:rPr>
      </w:pPr>
      <w:r w:rsidRPr="00876866">
        <w:rPr>
          <w:rStyle w:val="Hyperlink"/>
          <w:color w:val="000000"/>
        </w:rPr>
        <w:fldChar w:fldCharType="end"/>
      </w:r>
    </w:p>
    <w:p w14:paraId="6E36F9CF" w14:textId="77777777" w:rsidR="005D72F5" w:rsidRDefault="005D72F5" w:rsidP="00A42C9F">
      <w:pPr>
        <w:pStyle w:val="Heading1"/>
        <w:spacing w:before="240"/>
        <w:ind w:left="426"/>
      </w:pPr>
      <w:r w:rsidRPr="005D72F5">
        <w:t xml:space="preserve"> </w:t>
      </w:r>
      <w:bookmarkStart w:id="1" w:name="_Toc498338845"/>
      <w:r>
        <w:t>Executive Summary</w:t>
      </w:r>
      <w:bookmarkEnd w:id="1"/>
    </w:p>
    <w:p w14:paraId="4E1A6A97" w14:textId="77777777" w:rsidR="00784859" w:rsidRDefault="005D72F5" w:rsidP="005D72F5">
      <w:r>
        <w:t>To be completed</w:t>
      </w:r>
    </w:p>
    <w:p w14:paraId="66780E60" w14:textId="77777777" w:rsidR="002F506F" w:rsidRDefault="00C96A9B" w:rsidP="00A42C9F">
      <w:pPr>
        <w:pStyle w:val="Heading1"/>
        <w:spacing w:before="240"/>
        <w:ind w:left="426"/>
      </w:pPr>
      <w:bookmarkStart w:id="2" w:name="_Toc498338846"/>
      <w:r>
        <w:t>Background</w:t>
      </w:r>
      <w:bookmarkEnd w:id="2"/>
    </w:p>
    <w:p w14:paraId="26CC6BD1" w14:textId="77777777" w:rsidR="005D72F5" w:rsidRDefault="005D72F5" w:rsidP="005D72F5">
      <w:r>
        <w:t>To be completed</w:t>
      </w:r>
      <w:r w:rsidR="00571D49">
        <w:t xml:space="preserve"> </w:t>
      </w:r>
      <w:r w:rsidR="00F76D9C">
        <w:t xml:space="preserve">- should still be relatively high level, make use of appendixes and references </w:t>
      </w:r>
    </w:p>
    <w:p w14:paraId="0B50FCD5" w14:textId="77777777" w:rsidR="00C96A9B" w:rsidRDefault="00C96A9B" w:rsidP="00A42C9F">
      <w:pPr>
        <w:pStyle w:val="Heading1"/>
        <w:spacing w:before="240"/>
        <w:ind w:left="426"/>
      </w:pPr>
      <w:bookmarkStart w:id="3" w:name="_Toc498338847"/>
      <w:r>
        <w:t>Opportunity</w:t>
      </w:r>
      <w:bookmarkEnd w:id="3"/>
      <w:r>
        <w:t xml:space="preserve"> </w:t>
      </w:r>
    </w:p>
    <w:p w14:paraId="3D002AEE" w14:textId="77777777" w:rsidR="00571D49" w:rsidRDefault="00571D49" w:rsidP="00571D49">
      <w:r>
        <w:t>To be completed – should make the case for change – what problem are we trying to solve</w:t>
      </w:r>
      <w:r w:rsidRPr="00571D49">
        <w:t xml:space="preserve">? </w:t>
      </w:r>
    </w:p>
    <w:p w14:paraId="4A7BC51A" w14:textId="77777777" w:rsidR="00571D49" w:rsidRDefault="00571D49" w:rsidP="00A42C9F">
      <w:pPr>
        <w:pStyle w:val="Heading1"/>
        <w:spacing w:before="240"/>
        <w:ind w:left="426"/>
      </w:pPr>
      <w:bookmarkStart w:id="4" w:name="_Toc498338848"/>
      <w:r>
        <w:t>Objective</w:t>
      </w:r>
      <w:bookmarkEnd w:id="4"/>
      <w:r w:rsidRPr="005D72F5">
        <w:t xml:space="preserve"> </w:t>
      </w:r>
      <w:r>
        <w:t xml:space="preserve"> </w:t>
      </w:r>
    </w:p>
    <w:p w14:paraId="09454BB8" w14:textId="77777777" w:rsidR="00571D49" w:rsidRDefault="00571D49" w:rsidP="00571D49">
      <w:r>
        <w:t xml:space="preserve">To be completed – should </w:t>
      </w:r>
      <w:r w:rsidR="00231583">
        <w:t xml:space="preserve">summarise the </w:t>
      </w:r>
      <w:r w:rsidR="00F76D9C">
        <w:t xml:space="preserve">high level </w:t>
      </w:r>
      <w:r w:rsidR="00231583">
        <w:t>purpose</w:t>
      </w:r>
      <w:r>
        <w:t xml:space="preserve"> –what are</w:t>
      </w:r>
      <w:r w:rsidR="00231583">
        <w:t xml:space="preserve"> aiming to achieve</w:t>
      </w:r>
      <w:r w:rsidRPr="00571D49">
        <w:t xml:space="preserve">? </w:t>
      </w:r>
      <w:r w:rsidR="00F76D9C">
        <w:t>Aim to get this to the stage where it is at an ‘elevator pitch’. Greater detail can be found in the project approach section below</w:t>
      </w:r>
    </w:p>
    <w:p w14:paraId="42767A15" w14:textId="77777777" w:rsidR="00C96A9B" w:rsidRDefault="00C96A9B" w:rsidP="00A42C9F">
      <w:pPr>
        <w:pStyle w:val="Heading1"/>
        <w:spacing w:before="240"/>
        <w:ind w:left="426"/>
      </w:pPr>
      <w:bookmarkStart w:id="5" w:name="_Toc498338849"/>
      <w:r>
        <w:t>Benefits</w:t>
      </w:r>
      <w:bookmarkEnd w:id="5"/>
      <w:r>
        <w:t xml:space="preserve"> </w:t>
      </w:r>
    </w:p>
    <w:p w14:paraId="56363FDC" w14:textId="77777777" w:rsidR="00C96A9B" w:rsidRDefault="00C96A9B" w:rsidP="00C96A9B">
      <w:r>
        <w:t>To be completed</w:t>
      </w:r>
      <w:r w:rsidR="00571D49">
        <w:t xml:space="preserve"> – should also include </w:t>
      </w:r>
      <w:r w:rsidR="00231583">
        <w:t>proposed m</w:t>
      </w:r>
      <w:r w:rsidR="00571D49" w:rsidRPr="00571D49">
        <w:t>easurements</w:t>
      </w:r>
      <w:r w:rsidR="00571D49">
        <w:t xml:space="preserve"> – what does success look like and how will we </w:t>
      </w:r>
      <w:r w:rsidR="00231583">
        <w:t xml:space="preserve">know when we have achieved </w:t>
      </w:r>
      <w:r w:rsidR="00571D49">
        <w:t xml:space="preserve">it? </w:t>
      </w:r>
    </w:p>
    <w:p w14:paraId="7A3CB8A7" w14:textId="77777777" w:rsidR="00C96A9B" w:rsidRDefault="00C96A9B" w:rsidP="00A42C9F">
      <w:pPr>
        <w:pStyle w:val="Heading1"/>
        <w:spacing w:before="240"/>
        <w:ind w:left="426"/>
      </w:pPr>
      <w:bookmarkStart w:id="6" w:name="_Toc498338850"/>
      <w:r>
        <w:t>Strategic Alignment</w:t>
      </w:r>
      <w:bookmarkEnd w:id="6"/>
    </w:p>
    <w:p w14:paraId="0684E7CA" w14:textId="77777777" w:rsidR="00C96A9B" w:rsidRDefault="00C96A9B" w:rsidP="00C96A9B">
      <w:r>
        <w:t>To be completed</w:t>
      </w:r>
    </w:p>
    <w:p w14:paraId="33BCF372" w14:textId="77777777" w:rsidR="00C96A9B" w:rsidRDefault="00C96A9B" w:rsidP="00A42C9F">
      <w:pPr>
        <w:pStyle w:val="Heading1"/>
        <w:spacing w:before="240"/>
        <w:ind w:left="426"/>
      </w:pPr>
      <w:bookmarkStart w:id="7" w:name="_Toc498338851"/>
      <w:r>
        <w:lastRenderedPageBreak/>
        <w:t>Scope</w:t>
      </w:r>
      <w:bookmarkEnd w:id="7"/>
    </w:p>
    <w:p w14:paraId="72D425B1" w14:textId="77777777" w:rsidR="00C96A9B" w:rsidRDefault="00F76D9C" w:rsidP="00C96A9B">
      <w:r>
        <w:t>the importance of this section cannot be overstated, it is invaluable in focusing the team, helps to define boundaries and required resources to deliver on objectives</w:t>
      </w:r>
    </w:p>
    <w:p w14:paraId="4FB6E9DE" w14:textId="77777777" w:rsidR="00F76D9C" w:rsidRDefault="00F76D9C" w:rsidP="00C96A9B"/>
    <w:tbl>
      <w:tblPr>
        <w:tblW w:w="0" w:type="auto"/>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ook w:val="04A0" w:firstRow="1" w:lastRow="0" w:firstColumn="1" w:lastColumn="0" w:noHBand="0" w:noVBand="1"/>
      </w:tblPr>
      <w:tblGrid>
        <w:gridCol w:w="4927"/>
        <w:gridCol w:w="4927"/>
      </w:tblGrid>
      <w:tr w:rsidR="00F76D9C" w14:paraId="77753E1B" w14:textId="77777777" w:rsidTr="00876866">
        <w:tc>
          <w:tcPr>
            <w:tcW w:w="4927" w:type="dxa"/>
            <w:shd w:val="clear" w:color="auto" w:fill="595959"/>
          </w:tcPr>
          <w:p w14:paraId="3736B926" w14:textId="77777777" w:rsidR="00F76D9C" w:rsidRPr="00876866" w:rsidRDefault="00F76D9C" w:rsidP="00876866">
            <w:pPr>
              <w:jc w:val="center"/>
              <w:rPr>
                <w:b/>
                <w:color w:val="FFFFFF"/>
              </w:rPr>
            </w:pPr>
            <w:r w:rsidRPr="00876866">
              <w:rPr>
                <w:b/>
                <w:color w:val="FFFFFF"/>
              </w:rPr>
              <w:t>In scope</w:t>
            </w:r>
          </w:p>
        </w:tc>
        <w:tc>
          <w:tcPr>
            <w:tcW w:w="4927" w:type="dxa"/>
            <w:shd w:val="clear" w:color="auto" w:fill="595959"/>
          </w:tcPr>
          <w:p w14:paraId="4969B5EE" w14:textId="77777777" w:rsidR="00F76D9C" w:rsidRPr="00876866" w:rsidRDefault="00F76D9C" w:rsidP="00876866">
            <w:pPr>
              <w:jc w:val="center"/>
              <w:rPr>
                <w:b/>
                <w:color w:val="FFFFFF"/>
              </w:rPr>
            </w:pPr>
            <w:r w:rsidRPr="00876866">
              <w:rPr>
                <w:b/>
                <w:color w:val="FFFFFF"/>
              </w:rPr>
              <w:t>Out of scope</w:t>
            </w:r>
          </w:p>
        </w:tc>
      </w:tr>
      <w:tr w:rsidR="00F76D9C" w14:paraId="477A6A61" w14:textId="77777777" w:rsidTr="00876866">
        <w:tc>
          <w:tcPr>
            <w:tcW w:w="4927" w:type="dxa"/>
            <w:shd w:val="clear" w:color="auto" w:fill="auto"/>
          </w:tcPr>
          <w:p w14:paraId="67DC790F" w14:textId="77777777" w:rsidR="00F76D9C" w:rsidRDefault="00F76D9C" w:rsidP="00C96A9B"/>
        </w:tc>
        <w:tc>
          <w:tcPr>
            <w:tcW w:w="4927" w:type="dxa"/>
            <w:shd w:val="clear" w:color="auto" w:fill="auto"/>
          </w:tcPr>
          <w:p w14:paraId="101D19FB" w14:textId="77777777" w:rsidR="00F76D9C" w:rsidRDefault="00F76D9C" w:rsidP="00C96A9B"/>
        </w:tc>
      </w:tr>
    </w:tbl>
    <w:p w14:paraId="3E4FEDEB" w14:textId="77777777" w:rsidR="00903342" w:rsidRDefault="00903342" w:rsidP="00903342"/>
    <w:p w14:paraId="1B6732AE" w14:textId="77777777" w:rsidR="00903342" w:rsidRDefault="00903342" w:rsidP="00A42C9F">
      <w:pPr>
        <w:pStyle w:val="Heading1"/>
        <w:spacing w:before="240"/>
        <w:ind w:left="426"/>
      </w:pPr>
      <w:bookmarkStart w:id="8" w:name="_Toc498338852"/>
      <w:r>
        <w:t>Associated Initiatives</w:t>
      </w:r>
      <w:bookmarkEnd w:id="8"/>
    </w:p>
    <w:p w14:paraId="610FFCAC" w14:textId="77777777" w:rsidR="00F76D9C" w:rsidRDefault="00F367AA" w:rsidP="00C96A9B">
      <w:r>
        <w:t xml:space="preserve">To be completed </w:t>
      </w:r>
    </w:p>
    <w:p w14:paraId="3D5D4CEB" w14:textId="77777777" w:rsidR="00F76D9C" w:rsidRPr="005D72F5" w:rsidRDefault="00F76D9C" w:rsidP="00C96A9B"/>
    <w:p w14:paraId="3F5CA591" w14:textId="77777777" w:rsidR="00F76D9C" w:rsidRDefault="00903342" w:rsidP="00A42C9F">
      <w:pPr>
        <w:pStyle w:val="Heading1"/>
        <w:spacing w:before="240"/>
        <w:ind w:left="426"/>
      </w:pPr>
      <w:bookmarkStart w:id="9" w:name="_Toc498338853"/>
      <w:r>
        <w:t>Project Approach</w:t>
      </w:r>
      <w:bookmarkEnd w:id="9"/>
    </w:p>
    <w:p w14:paraId="60488F7B" w14:textId="77777777" w:rsidR="00904ABE" w:rsidRDefault="00F76D9C" w:rsidP="00F76D9C">
      <w:r>
        <w:t>To be completed – this section should summarise the ‘how’ of what we are aiming to achieve</w:t>
      </w:r>
      <w:r w:rsidR="00DF6A9D">
        <w:t>, f</w:t>
      </w:r>
      <w:r>
        <w:t>ollow</w:t>
      </w:r>
      <w:r w:rsidR="00DF6A9D">
        <w:t>ing</w:t>
      </w:r>
      <w:r>
        <w:t xml:space="preserve"> on in more detail from the objective section above</w:t>
      </w:r>
      <w:r w:rsidR="00903342">
        <w:t xml:space="preserve">. </w:t>
      </w:r>
    </w:p>
    <w:p w14:paraId="5AB5396C" w14:textId="77777777" w:rsidR="00904ABE" w:rsidRDefault="00904ABE" w:rsidP="00F76D9C"/>
    <w:p w14:paraId="7568D8F8" w14:textId="77777777" w:rsidR="00904ABE" w:rsidRDefault="00904ABE" w:rsidP="00904ABE">
      <w:pPr>
        <w:pStyle w:val="Heading1"/>
        <w:spacing w:before="240"/>
        <w:ind w:left="426"/>
      </w:pPr>
      <w:bookmarkStart w:id="10" w:name="_Toc498338854"/>
      <w:r>
        <w:t>Project Roles</w:t>
      </w:r>
      <w:bookmarkEnd w:id="10"/>
    </w:p>
    <w:p w14:paraId="5258A225" w14:textId="77777777" w:rsidR="00F76D9C" w:rsidRDefault="00904ABE" w:rsidP="00F76D9C">
      <w:r>
        <w:t xml:space="preserve">To be completed – </w:t>
      </w:r>
      <w:r w:rsidR="00DF6A9D">
        <w:t xml:space="preserve">summary of project team roles and </w:t>
      </w:r>
      <w:r>
        <w:t>s</w:t>
      </w:r>
      <w:r w:rsidR="00DF6A9D">
        <w:t>tructure,</w:t>
      </w:r>
      <w:r>
        <w:t xml:space="preserve"> including </w:t>
      </w:r>
      <w:r w:rsidR="00DF6A9D">
        <w:t xml:space="preserve">project governance, </w:t>
      </w:r>
      <w:r>
        <w:t xml:space="preserve">project management </w:t>
      </w:r>
      <w:r w:rsidR="00DF6A9D">
        <w:t>and other associated resources</w:t>
      </w:r>
      <w:r>
        <w:t xml:space="preserve"> e.g. clinical leads or subject matter experts</w:t>
      </w:r>
    </w:p>
    <w:p w14:paraId="2D514F9E" w14:textId="77777777" w:rsidR="00F367AA" w:rsidRDefault="00F367AA" w:rsidP="00F76D9C"/>
    <w:p w14:paraId="236822A3" w14:textId="77777777" w:rsidR="00F367AA" w:rsidRDefault="00F367AA" w:rsidP="00A42C9F">
      <w:pPr>
        <w:pStyle w:val="Heading1"/>
        <w:spacing w:before="240"/>
        <w:ind w:left="426"/>
      </w:pPr>
      <w:bookmarkStart w:id="11" w:name="_Toc498338855"/>
      <w:r>
        <w:t>Project Plan</w:t>
      </w:r>
      <w:bookmarkEnd w:id="11"/>
    </w:p>
    <w:p w14:paraId="6D059091" w14:textId="77777777" w:rsidR="00DF6A9D" w:rsidRDefault="00F367AA" w:rsidP="00F367AA">
      <w:r>
        <w:t>To be completed – this section should summarise the ‘when’ of key activities, and outline in what order they need to be completed. Can be kept high level as the details will be completed in the planning stages. Ideally this would be a GANTT chart</w:t>
      </w:r>
    </w:p>
    <w:p w14:paraId="09880437" w14:textId="77777777" w:rsidR="00F367AA" w:rsidRDefault="00F367AA" w:rsidP="00F367AA"/>
    <w:tbl>
      <w:tblPr>
        <w:tblW w:w="9445" w:type="dxa"/>
        <w:tblInd w:w="93"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ook w:val="04A0" w:firstRow="1" w:lastRow="0" w:firstColumn="1" w:lastColumn="0" w:noHBand="0" w:noVBand="1"/>
      </w:tblPr>
      <w:tblGrid>
        <w:gridCol w:w="1405"/>
        <w:gridCol w:w="670"/>
        <w:gridCol w:w="670"/>
        <w:gridCol w:w="670"/>
        <w:gridCol w:w="670"/>
        <w:gridCol w:w="670"/>
        <w:gridCol w:w="670"/>
        <w:gridCol w:w="670"/>
        <w:gridCol w:w="670"/>
        <w:gridCol w:w="670"/>
        <w:gridCol w:w="670"/>
        <w:gridCol w:w="670"/>
        <w:gridCol w:w="670"/>
      </w:tblGrid>
      <w:tr w:rsidR="00904ABE" w:rsidRPr="00F367AA" w14:paraId="5B57243B" w14:textId="77777777" w:rsidTr="00876866">
        <w:trPr>
          <w:trHeight w:val="883"/>
        </w:trPr>
        <w:tc>
          <w:tcPr>
            <w:tcW w:w="0" w:type="auto"/>
            <w:shd w:val="clear" w:color="auto" w:fill="auto"/>
            <w:vAlign w:val="center"/>
            <w:hideMark/>
          </w:tcPr>
          <w:p w14:paraId="42165712" w14:textId="77777777" w:rsidR="00F367AA" w:rsidRPr="00F367AA" w:rsidRDefault="00F367AA" w:rsidP="00F367AA">
            <w:pPr>
              <w:rPr>
                <w:color w:val="000000"/>
              </w:rPr>
            </w:pPr>
            <w:r w:rsidRPr="00F367AA">
              <w:rPr>
                <w:color w:val="000000"/>
              </w:rPr>
              <w:t>Activity</w:t>
            </w:r>
          </w:p>
        </w:tc>
        <w:tc>
          <w:tcPr>
            <w:tcW w:w="0" w:type="auto"/>
            <w:shd w:val="clear" w:color="auto" w:fill="auto"/>
            <w:textDirection w:val="btLr"/>
            <w:vAlign w:val="center"/>
            <w:hideMark/>
          </w:tcPr>
          <w:p w14:paraId="6E172401" w14:textId="77777777" w:rsidR="00F367AA" w:rsidRPr="00F367AA" w:rsidRDefault="00F367AA" w:rsidP="00F367AA">
            <w:pPr>
              <w:jc w:val="center"/>
              <w:rPr>
                <w:color w:val="000000"/>
              </w:rPr>
            </w:pPr>
            <w:r w:rsidRPr="00F367AA">
              <w:rPr>
                <w:color w:val="000000"/>
              </w:rPr>
              <w:t>Month1</w:t>
            </w:r>
          </w:p>
        </w:tc>
        <w:tc>
          <w:tcPr>
            <w:tcW w:w="0" w:type="auto"/>
            <w:shd w:val="clear" w:color="auto" w:fill="auto"/>
            <w:textDirection w:val="btLr"/>
            <w:vAlign w:val="center"/>
            <w:hideMark/>
          </w:tcPr>
          <w:p w14:paraId="08CD2BBC" w14:textId="77777777" w:rsidR="00F367AA" w:rsidRPr="00F367AA" w:rsidRDefault="00F367AA" w:rsidP="00F367AA">
            <w:pPr>
              <w:jc w:val="center"/>
              <w:rPr>
                <w:color w:val="000000"/>
              </w:rPr>
            </w:pPr>
            <w:r w:rsidRPr="00F367AA">
              <w:rPr>
                <w:color w:val="000000"/>
              </w:rPr>
              <w:t>Month2</w:t>
            </w:r>
          </w:p>
        </w:tc>
        <w:tc>
          <w:tcPr>
            <w:tcW w:w="0" w:type="auto"/>
            <w:shd w:val="clear" w:color="auto" w:fill="auto"/>
            <w:textDirection w:val="btLr"/>
            <w:vAlign w:val="center"/>
            <w:hideMark/>
          </w:tcPr>
          <w:p w14:paraId="42137807" w14:textId="77777777" w:rsidR="00F367AA" w:rsidRPr="00F367AA" w:rsidRDefault="00F367AA" w:rsidP="00F367AA">
            <w:pPr>
              <w:jc w:val="center"/>
              <w:rPr>
                <w:color w:val="000000"/>
              </w:rPr>
            </w:pPr>
            <w:r w:rsidRPr="00F367AA">
              <w:rPr>
                <w:color w:val="000000"/>
              </w:rPr>
              <w:t>Month3</w:t>
            </w:r>
          </w:p>
        </w:tc>
        <w:tc>
          <w:tcPr>
            <w:tcW w:w="0" w:type="auto"/>
            <w:shd w:val="clear" w:color="auto" w:fill="auto"/>
            <w:textDirection w:val="btLr"/>
            <w:vAlign w:val="center"/>
            <w:hideMark/>
          </w:tcPr>
          <w:p w14:paraId="7FF08F3D" w14:textId="77777777" w:rsidR="00F367AA" w:rsidRPr="00F367AA" w:rsidRDefault="00F367AA" w:rsidP="00F367AA">
            <w:pPr>
              <w:jc w:val="center"/>
              <w:rPr>
                <w:color w:val="000000"/>
              </w:rPr>
            </w:pPr>
            <w:r w:rsidRPr="00F367AA">
              <w:rPr>
                <w:color w:val="000000"/>
              </w:rPr>
              <w:t>Month4</w:t>
            </w:r>
          </w:p>
        </w:tc>
        <w:tc>
          <w:tcPr>
            <w:tcW w:w="0" w:type="auto"/>
            <w:shd w:val="clear" w:color="auto" w:fill="auto"/>
            <w:textDirection w:val="btLr"/>
            <w:vAlign w:val="center"/>
            <w:hideMark/>
          </w:tcPr>
          <w:p w14:paraId="4AB40A2D" w14:textId="77777777" w:rsidR="00F367AA" w:rsidRPr="00F367AA" w:rsidRDefault="00F367AA" w:rsidP="00F367AA">
            <w:pPr>
              <w:jc w:val="center"/>
              <w:rPr>
                <w:color w:val="000000"/>
              </w:rPr>
            </w:pPr>
            <w:r w:rsidRPr="00F367AA">
              <w:rPr>
                <w:color w:val="000000"/>
              </w:rPr>
              <w:t>Month5</w:t>
            </w:r>
          </w:p>
        </w:tc>
        <w:tc>
          <w:tcPr>
            <w:tcW w:w="0" w:type="auto"/>
            <w:shd w:val="clear" w:color="auto" w:fill="auto"/>
            <w:textDirection w:val="btLr"/>
            <w:vAlign w:val="center"/>
            <w:hideMark/>
          </w:tcPr>
          <w:p w14:paraId="77F7334A" w14:textId="77777777" w:rsidR="00F367AA" w:rsidRPr="00F367AA" w:rsidRDefault="00F367AA" w:rsidP="00F367AA">
            <w:pPr>
              <w:jc w:val="center"/>
              <w:rPr>
                <w:color w:val="000000"/>
              </w:rPr>
            </w:pPr>
            <w:r w:rsidRPr="00F367AA">
              <w:rPr>
                <w:color w:val="000000"/>
              </w:rPr>
              <w:t>Month6</w:t>
            </w:r>
          </w:p>
        </w:tc>
        <w:tc>
          <w:tcPr>
            <w:tcW w:w="0" w:type="auto"/>
            <w:shd w:val="clear" w:color="auto" w:fill="auto"/>
            <w:textDirection w:val="btLr"/>
            <w:vAlign w:val="center"/>
            <w:hideMark/>
          </w:tcPr>
          <w:p w14:paraId="6177A101" w14:textId="77777777" w:rsidR="00F367AA" w:rsidRPr="00F367AA" w:rsidRDefault="00F367AA" w:rsidP="00F367AA">
            <w:pPr>
              <w:jc w:val="center"/>
              <w:rPr>
                <w:color w:val="000000"/>
              </w:rPr>
            </w:pPr>
            <w:r w:rsidRPr="00F367AA">
              <w:rPr>
                <w:color w:val="000000"/>
              </w:rPr>
              <w:t>Month7</w:t>
            </w:r>
          </w:p>
        </w:tc>
        <w:tc>
          <w:tcPr>
            <w:tcW w:w="0" w:type="auto"/>
            <w:shd w:val="clear" w:color="auto" w:fill="auto"/>
            <w:textDirection w:val="btLr"/>
            <w:vAlign w:val="center"/>
            <w:hideMark/>
          </w:tcPr>
          <w:p w14:paraId="45689EC5" w14:textId="77777777" w:rsidR="00F367AA" w:rsidRPr="00F367AA" w:rsidRDefault="00F367AA" w:rsidP="00F367AA">
            <w:pPr>
              <w:jc w:val="center"/>
              <w:rPr>
                <w:color w:val="000000"/>
              </w:rPr>
            </w:pPr>
            <w:r w:rsidRPr="00F367AA">
              <w:rPr>
                <w:color w:val="000000"/>
              </w:rPr>
              <w:t>Month8</w:t>
            </w:r>
          </w:p>
        </w:tc>
        <w:tc>
          <w:tcPr>
            <w:tcW w:w="0" w:type="auto"/>
            <w:shd w:val="clear" w:color="auto" w:fill="auto"/>
            <w:textDirection w:val="btLr"/>
            <w:vAlign w:val="center"/>
            <w:hideMark/>
          </w:tcPr>
          <w:p w14:paraId="599FCBA0" w14:textId="77777777" w:rsidR="00F367AA" w:rsidRPr="00F367AA" w:rsidRDefault="00F367AA" w:rsidP="00F367AA">
            <w:pPr>
              <w:jc w:val="center"/>
              <w:rPr>
                <w:color w:val="000000"/>
              </w:rPr>
            </w:pPr>
            <w:r w:rsidRPr="00F367AA">
              <w:rPr>
                <w:color w:val="000000"/>
              </w:rPr>
              <w:t>Month9</w:t>
            </w:r>
          </w:p>
        </w:tc>
        <w:tc>
          <w:tcPr>
            <w:tcW w:w="0" w:type="auto"/>
            <w:shd w:val="clear" w:color="auto" w:fill="auto"/>
            <w:textDirection w:val="btLr"/>
            <w:vAlign w:val="center"/>
            <w:hideMark/>
          </w:tcPr>
          <w:p w14:paraId="62538DB8" w14:textId="77777777" w:rsidR="00F367AA" w:rsidRPr="00F367AA" w:rsidRDefault="00F367AA" w:rsidP="00F367AA">
            <w:pPr>
              <w:jc w:val="center"/>
              <w:rPr>
                <w:color w:val="000000"/>
              </w:rPr>
            </w:pPr>
            <w:r w:rsidRPr="00F367AA">
              <w:rPr>
                <w:color w:val="000000"/>
              </w:rPr>
              <w:t>Month10</w:t>
            </w:r>
          </w:p>
        </w:tc>
        <w:tc>
          <w:tcPr>
            <w:tcW w:w="0" w:type="auto"/>
            <w:shd w:val="clear" w:color="auto" w:fill="auto"/>
            <w:textDirection w:val="btLr"/>
            <w:vAlign w:val="center"/>
            <w:hideMark/>
          </w:tcPr>
          <w:p w14:paraId="3A70A875" w14:textId="77777777" w:rsidR="00F367AA" w:rsidRPr="00F367AA" w:rsidRDefault="00F367AA" w:rsidP="00F367AA">
            <w:pPr>
              <w:jc w:val="center"/>
              <w:rPr>
                <w:color w:val="000000"/>
              </w:rPr>
            </w:pPr>
            <w:r w:rsidRPr="00F367AA">
              <w:rPr>
                <w:color w:val="000000"/>
              </w:rPr>
              <w:t>Month11</w:t>
            </w:r>
          </w:p>
        </w:tc>
        <w:tc>
          <w:tcPr>
            <w:tcW w:w="0" w:type="auto"/>
            <w:shd w:val="clear" w:color="auto" w:fill="auto"/>
            <w:textDirection w:val="btLr"/>
            <w:vAlign w:val="center"/>
            <w:hideMark/>
          </w:tcPr>
          <w:p w14:paraId="0EFB5777" w14:textId="77777777" w:rsidR="00F367AA" w:rsidRPr="00F367AA" w:rsidRDefault="00F367AA" w:rsidP="00F367AA">
            <w:pPr>
              <w:jc w:val="center"/>
              <w:rPr>
                <w:color w:val="000000"/>
              </w:rPr>
            </w:pPr>
            <w:r w:rsidRPr="00F367AA">
              <w:rPr>
                <w:color w:val="000000"/>
              </w:rPr>
              <w:t>Month12</w:t>
            </w:r>
          </w:p>
        </w:tc>
      </w:tr>
      <w:tr w:rsidR="00904ABE" w:rsidRPr="00F367AA" w14:paraId="69543D96" w14:textId="77777777" w:rsidTr="00876866">
        <w:trPr>
          <w:trHeight w:val="313"/>
        </w:trPr>
        <w:tc>
          <w:tcPr>
            <w:tcW w:w="0" w:type="auto"/>
            <w:shd w:val="clear" w:color="auto" w:fill="auto"/>
            <w:vAlign w:val="center"/>
            <w:hideMark/>
          </w:tcPr>
          <w:p w14:paraId="3915C785" w14:textId="77777777" w:rsidR="00F367AA" w:rsidRPr="00F367AA" w:rsidRDefault="00F367AA" w:rsidP="00F367AA">
            <w:pPr>
              <w:rPr>
                <w:color w:val="000000"/>
              </w:rPr>
            </w:pPr>
            <w:r w:rsidRPr="00F367AA">
              <w:rPr>
                <w:color w:val="000000"/>
              </w:rPr>
              <w:t>Activity 1</w:t>
            </w:r>
          </w:p>
        </w:tc>
        <w:tc>
          <w:tcPr>
            <w:tcW w:w="0" w:type="auto"/>
            <w:shd w:val="clear" w:color="auto" w:fill="FF7B20"/>
            <w:vAlign w:val="center"/>
            <w:hideMark/>
          </w:tcPr>
          <w:p w14:paraId="13941C3A" w14:textId="77777777" w:rsidR="00F367AA" w:rsidRPr="00F367AA" w:rsidRDefault="00F367AA" w:rsidP="00F367AA">
            <w:pPr>
              <w:rPr>
                <w:color w:val="000000"/>
              </w:rPr>
            </w:pPr>
            <w:r w:rsidRPr="00F367AA">
              <w:rPr>
                <w:color w:val="000000"/>
              </w:rPr>
              <w:t> </w:t>
            </w:r>
          </w:p>
        </w:tc>
        <w:tc>
          <w:tcPr>
            <w:tcW w:w="0" w:type="auto"/>
            <w:shd w:val="clear" w:color="auto" w:fill="FF7B20"/>
            <w:vAlign w:val="center"/>
            <w:hideMark/>
          </w:tcPr>
          <w:p w14:paraId="340B878E"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395C2C0D"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2012C3EB"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0AF2D602"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2108B0B8"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657039D7"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1D67D363"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33252E1E"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346714BC"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71932FFC"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36A4BF86" w14:textId="77777777" w:rsidR="00F367AA" w:rsidRPr="00F367AA" w:rsidRDefault="00F367AA" w:rsidP="00F367AA">
            <w:pPr>
              <w:rPr>
                <w:color w:val="000000"/>
              </w:rPr>
            </w:pPr>
            <w:r w:rsidRPr="00F367AA">
              <w:rPr>
                <w:color w:val="000000"/>
              </w:rPr>
              <w:t> </w:t>
            </w:r>
          </w:p>
        </w:tc>
      </w:tr>
      <w:tr w:rsidR="00904ABE" w:rsidRPr="00F367AA" w14:paraId="17512EDE" w14:textId="77777777" w:rsidTr="00876866">
        <w:trPr>
          <w:trHeight w:val="313"/>
        </w:trPr>
        <w:tc>
          <w:tcPr>
            <w:tcW w:w="0" w:type="auto"/>
            <w:shd w:val="clear" w:color="auto" w:fill="auto"/>
            <w:vAlign w:val="center"/>
            <w:hideMark/>
          </w:tcPr>
          <w:p w14:paraId="5FCB8F63" w14:textId="77777777" w:rsidR="00F367AA" w:rsidRPr="00F367AA" w:rsidRDefault="00F367AA" w:rsidP="00F367AA">
            <w:pPr>
              <w:rPr>
                <w:color w:val="000000"/>
              </w:rPr>
            </w:pPr>
            <w:r w:rsidRPr="00F367AA">
              <w:rPr>
                <w:color w:val="000000"/>
              </w:rPr>
              <w:t>Activity 2</w:t>
            </w:r>
          </w:p>
        </w:tc>
        <w:tc>
          <w:tcPr>
            <w:tcW w:w="0" w:type="auto"/>
            <w:shd w:val="clear" w:color="auto" w:fill="auto"/>
            <w:vAlign w:val="center"/>
            <w:hideMark/>
          </w:tcPr>
          <w:p w14:paraId="1F48B863" w14:textId="77777777" w:rsidR="00F367AA" w:rsidRPr="00F367AA" w:rsidRDefault="00F367AA" w:rsidP="00F367AA">
            <w:pPr>
              <w:rPr>
                <w:color w:val="000000"/>
              </w:rPr>
            </w:pPr>
            <w:r w:rsidRPr="00F367AA">
              <w:rPr>
                <w:color w:val="000000"/>
              </w:rPr>
              <w:t> </w:t>
            </w:r>
          </w:p>
        </w:tc>
        <w:tc>
          <w:tcPr>
            <w:tcW w:w="0" w:type="auto"/>
            <w:shd w:val="clear" w:color="auto" w:fill="FF7B20"/>
            <w:vAlign w:val="center"/>
            <w:hideMark/>
          </w:tcPr>
          <w:p w14:paraId="43D66543" w14:textId="77777777" w:rsidR="00F367AA" w:rsidRPr="00F367AA" w:rsidRDefault="00F367AA" w:rsidP="00F367AA">
            <w:pPr>
              <w:rPr>
                <w:color w:val="000000"/>
              </w:rPr>
            </w:pPr>
            <w:r w:rsidRPr="00F367AA">
              <w:rPr>
                <w:color w:val="000000"/>
              </w:rPr>
              <w:t> </w:t>
            </w:r>
          </w:p>
        </w:tc>
        <w:tc>
          <w:tcPr>
            <w:tcW w:w="0" w:type="auto"/>
            <w:shd w:val="clear" w:color="auto" w:fill="FF7B20"/>
            <w:vAlign w:val="center"/>
            <w:hideMark/>
          </w:tcPr>
          <w:p w14:paraId="12F79721"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3F6D9405"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69D46525"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14393AC6"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72907AD8"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2BC5A429"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58377DC1"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63E02C2E"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2A0BBD19"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1F624080" w14:textId="77777777" w:rsidR="00F367AA" w:rsidRPr="00F367AA" w:rsidRDefault="00F367AA" w:rsidP="00F367AA">
            <w:pPr>
              <w:rPr>
                <w:color w:val="000000"/>
              </w:rPr>
            </w:pPr>
            <w:r w:rsidRPr="00F367AA">
              <w:rPr>
                <w:color w:val="000000"/>
              </w:rPr>
              <w:t> </w:t>
            </w:r>
          </w:p>
        </w:tc>
      </w:tr>
      <w:tr w:rsidR="00F367AA" w:rsidRPr="00F367AA" w14:paraId="612A1E02" w14:textId="77777777" w:rsidTr="00876866">
        <w:trPr>
          <w:trHeight w:val="313"/>
        </w:trPr>
        <w:tc>
          <w:tcPr>
            <w:tcW w:w="0" w:type="auto"/>
            <w:shd w:val="clear" w:color="auto" w:fill="auto"/>
            <w:vAlign w:val="center"/>
            <w:hideMark/>
          </w:tcPr>
          <w:p w14:paraId="207FAF40" w14:textId="77777777" w:rsidR="00F367AA" w:rsidRPr="00F367AA" w:rsidRDefault="00F367AA" w:rsidP="00F367AA">
            <w:pPr>
              <w:rPr>
                <w:color w:val="000000"/>
              </w:rPr>
            </w:pPr>
            <w:r w:rsidRPr="00F367AA">
              <w:rPr>
                <w:color w:val="000000"/>
              </w:rPr>
              <w:t>Activity 3</w:t>
            </w:r>
          </w:p>
        </w:tc>
        <w:tc>
          <w:tcPr>
            <w:tcW w:w="0" w:type="auto"/>
            <w:shd w:val="clear" w:color="auto" w:fill="auto"/>
            <w:vAlign w:val="center"/>
            <w:hideMark/>
          </w:tcPr>
          <w:p w14:paraId="5D72F15B" w14:textId="77777777" w:rsidR="00F367AA" w:rsidRPr="00F367AA" w:rsidRDefault="00F367AA" w:rsidP="00F367AA">
            <w:pPr>
              <w:rPr>
                <w:color w:val="000000"/>
              </w:rPr>
            </w:pPr>
            <w:r w:rsidRPr="00F367AA">
              <w:rPr>
                <w:color w:val="000000"/>
              </w:rPr>
              <w:t> </w:t>
            </w:r>
          </w:p>
        </w:tc>
        <w:tc>
          <w:tcPr>
            <w:tcW w:w="0" w:type="auto"/>
            <w:shd w:val="clear" w:color="auto" w:fill="FF7B20"/>
            <w:vAlign w:val="center"/>
            <w:hideMark/>
          </w:tcPr>
          <w:p w14:paraId="1DA2185C" w14:textId="77777777" w:rsidR="00F367AA" w:rsidRPr="00F367AA" w:rsidRDefault="00F367AA" w:rsidP="00F367AA">
            <w:pPr>
              <w:rPr>
                <w:color w:val="000000"/>
              </w:rPr>
            </w:pPr>
            <w:r w:rsidRPr="00F367AA">
              <w:rPr>
                <w:color w:val="000000"/>
              </w:rPr>
              <w:t> </w:t>
            </w:r>
          </w:p>
        </w:tc>
        <w:tc>
          <w:tcPr>
            <w:tcW w:w="0" w:type="auto"/>
            <w:shd w:val="clear" w:color="auto" w:fill="FF7B20"/>
            <w:vAlign w:val="center"/>
            <w:hideMark/>
          </w:tcPr>
          <w:p w14:paraId="6E8D5544" w14:textId="77777777" w:rsidR="00F367AA" w:rsidRPr="00F367AA" w:rsidRDefault="00F367AA" w:rsidP="00F367AA">
            <w:pPr>
              <w:rPr>
                <w:color w:val="000000"/>
              </w:rPr>
            </w:pPr>
            <w:r w:rsidRPr="00F367AA">
              <w:rPr>
                <w:color w:val="000000"/>
              </w:rPr>
              <w:t> </w:t>
            </w:r>
          </w:p>
        </w:tc>
        <w:tc>
          <w:tcPr>
            <w:tcW w:w="0" w:type="auto"/>
            <w:shd w:val="clear" w:color="auto" w:fill="FF7B20"/>
            <w:vAlign w:val="center"/>
            <w:hideMark/>
          </w:tcPr>
          <w:p w14:paraId="3F0CF55C" w14:textId="77777777" w:rsidR="00F367AA" w:rsidRPr="00F367AA" w:rsidRDefault="00F367AA" w:rsidP="00F367AA">
            <w:pPr>
              <w:rPr>
                <w:color w:val="000000"/>
              </w:rPr>
            </w:pPr>
            <w:r w:rsidRPr="00F367AA">
              <w:rPr>
                <w:color w:val="000000"/>
              </w:rPr>
              <w:t> </w:t>
            </w:r>
          </w:p>
        </w:tc>
        <w:tc>
          <w:tcPr>
            <w:tcW w:w="0" w:type="auto"/>
            <w:shd w:val="clear" w:color="auto" w:fill="FF7B20"/>
            <w:vAlign w:val="center"/>
            <w:hideMark/>
          </w:tcPr>
          <w:p w14:paraId="6F2D9460"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42A20B6E"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5D9D4BCF"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76721DA9" w14:textId="77777777" w:rsidR="00F367AA" w:rsidRPr="00F367AA" w:rsidRDefault="00F367AA" w:rsidP="00F367AA">
            <w:pPr>
              <w:rPr>
                <w:color w:val="000000"/>
              </w:rPr>
            </w:pPr>
            <w:r w:rsidRPr="00F367AA">
              <w:rPr>
                <w:color w:val="000000"/>
              </w:rPr>
              <w:t> </w:t>
            </w:r>
          </w:p>
        </w:tc>
        <w:tc>
          <w:tcPr>
            <w:tcW w:w="0" w:type="auto"/>
            <w:shd w:val="clear" w:color="auto" w:fill="auto"/>
            <w:vAlign w:val="center"/>
            <w:hideMark/>
          </w:tcPr>
          <w:p w14:paraId="12E8D7F4"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09B1735A"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77A2F0A6"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40F70FE8" w14:textId="77777777" w:rsidR="00F367AA" w:rsidRPr="00F367AA" w:rsidRDefault="00F367AA" w:rsidP="00F367AA">
            <w:pPr>
              <w:rPr>
                <w:color w:val="000000"/>
              </w:rPr>
            </w:pPr>
            <w:r w:rsidRPr="00F367AA">
              <w:rPr>
                <w:color w:val="000000"/>
              </w:rPr>
              <w:t> </w:t>
            </w:r>
          </w:p>
        </w:tc>
      </w:tr>
      <w:tr w:rsidR="00F367AA" w:rsidRPr="00F367AA" w14:paraId="49F6D229" w14:textId="77777777" w:rsidTr="00876866">
        <w:trPr>
          <w:trHeight w:val="313"/>
        </w:trPr>
        <w:tc>
          <w:tcPr>
            <w:tcW w:w="0" w:type="auto"/>
            <w:shd w:val="clear" w:color="auto" w:fill="auto"/>
            <w:vAlign w:val="center"/>
            <w:hideMark/>
          </w:tcPr>
          <w:p w14:paraId="27CE0DB1" w14:textId="77777777" w:rsidR="00F367AA" w:rsidRPr="00F367AA" w:rsidRDefault="00F367AA" w:rsidP="00F367AA">
            <w:pPr>
              <w:rPr>
                <w:color w:val="000000"/>
              </w:rPr>
            </w:pPr>
            <w:r w:rsidRPr="00F367AA">
              <w:rPr>
                <w:color w:val="000000"/>
              </w:rPr>
              <w:t>Activity 4</w:t>
            </w:r>
          </w:p>
        </w:tc>
        <w:tc>
          <w:tcPr>
            <w:tcW w:w="0" w:type="auto"/>
            <w:shd w:val="clear" w:color="auto" w:fill="auto"/>
            <w:noWrap/>
            <w:vAlign w:val="bottom"/>
            <w:hideMark/>
          </w:tcPr>
          <w:p w14:paraId="26F00669"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6132AC14"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70007579"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5CA7869C" w14:textId="77777777" w:rsidR="00F367AA" w:rsidRPr="00F367AA" w:rsidRDefault="00F367AA" w:rsidP="00F367AA">
            <w:pPr>
              <w:rPr>
                <w:color w:val="000000"/>
              </w:rPr>
            </w:pPr>
            <w:r w:rsidRPr="00F367AA">
              <w:rPr>
                <w:color w:val="000000"/>
              </w:rPr>
              <w:t> </w:t>
            </w:r>
          </w:p>
        </w:tc>
        <w:tc>
          <w:tcPr>
            <w:tcW w:w="0" w:type="auto"/>
            <w:shd w:val="clear" w:color="auto" w:fill="FF7B20"/>
            <w:noWrap/>
            <w:vAlign w:val="bottom"/>
            <w:hideMark/>
          </w:tcPr>
          <w:p w14:paraId="21E3FEFE" w14:textId="77777777" w:rsidR="00F367AA" w:rsidRPr="00F367AA" w:rsidRDefault="00F367AA" w:rsidP="00F367AA">
            <w:pPr>
              <w:rPr>
                <w:color w:val="000000"/>
              </w:rPr>
            </w:pPr>
            <w:r w:rsidRPr="00F367AA">
              <w:rPr>
                <w:color w:val="000000"/>
              </w:rPr>
              <w:t> </w:t>
            </w:r>
          </w:p>
        </w:tc>
        <w:tc>
          <w:tcPr>
            <w:tcW w:w="0" w:type="auto"/>
            <w:shd w:val="clear" w:color="auto" w:fill="FF7B20"/>
            <w:noWrap/>
            <w:vAlign w:val="bottom"/>
            <w:hideMark/>
          </w:tcPr>
          <w:p w14:paraId="42BA1477" w14:textId="77777777" w:rsidR="00F367AA" w:rsidRPr="00F367AA" w:rsidRDefault="00F367AA" w:rsidP="00F367AA">
            <w:pPr>
              <w:rPr>
                <w:color w:val="000000"/>
              </w:rPr>
            </w:pPr>
            <w:r w:rsidRPr="00F367AA">
              <w:rPr>
                <w:color w:val="000000"/>
              </w:rPr>
              <w:t> </w:t>
            </w:r>
          </w:p>
        </w:tc>
        <w:tc>
          <w:tcPr>
            <w:tcW w:w="0" w:type="auto"/>
            <w:shd w:val="clear" w:color="auto" w:fill="FF7B20"/>
            <w:noWrap/>
            <w:vAlign w:val="bottom"/>
            <w:hideMark/>
          </w:tcPr>
          <w:p w14:paraId="77AFE9ED" w14:textId="77777777" w:rsidR="00F367AA" w:rsidRPr="00F367AA" w:rsidRDefault="00F367AA" w:rsidP="00F367AA">
            <w:pPr>
              <w:rPr>
                <w:color w:val="000000"/>
              </w:rPr>
            </w:pPr>
            <w:r w:rsidRPr="00F367AA">
              <w:rPr>
                <w:color w:val="000000"/>
              </w:rPr>
              <w:t> </w:t>
            </w:r>
          </w:p>
        </w:tc>
        <w:tc>
          <w:tcPr>
            <w:tcW w:w="0" w:type="auto"/>
            <w:shd w:val="clear" w:color="auto" w:fill="FF7B20"/>
            <w:noWrap/>
            <w:vAlign w:val="bottom"/>
            <w:hideMark/>
          </w:tcPr>
          <w:p w14:paraId="32AE1AFD" w14:textId="77777777" w:rsidR="00F367AA" w:rsidRPr="00F367AA" w:rsidRDefault="00F367AA" w:rsidP="00F367AA">
            <w:pPr>
              <w:rPr>
                <w:color w:val="000000"/>
              </w:rPr>
            </w:pPr>
            <w:r w:rsidRPr="00F367AA">
              <w:rPr>
                <w:color w:val="000000"/>
              </w:rPr>
              <w:t> </w:t>
            </w:r>
          </w:p>
        </w:tc>
        <w:tc>
          <w:tcPr>
            <w:tcW w:w="0" w:type="auto"/>
            <w:shd w:val="clear" w:color="auto" w:fill="FF7B20"/>
            <w:noWrap/>
            <w:vAlign w:val="bottom"/>
            <w:hideMark/>
          </w:tcPr>
          <w:p w14:paraId="5C4E3958" w14:textId="77777777" w:rsidR="00F367AA" w:rsidRPr="00F367AA" w:rsidRDefault="00F367AA" w:rsidP="00F367AA">
            <w:pPr>
              <w:rPr>
                <w:color w:val="000000"/>
              </w:rPr>
            </w:pPr>
            <w:r w:rsidRPr="00F367AA">
              <w:rPr>
                <w:color w:val="000000"/>
              </w:rPr>
              <w:t> </w:t>
            </w:r>
          </w:p>
        </w:tc>
        <w:tc>
          <w:tcPr>
            <w:tcW w:w="0" w:type="auto"/>
            <w:shd w:val="clear" w:color="auto" w:fill="FF7B20"/>
            <w:noWrap/>
            <w:vAlign w:val="bottom"/>
            <w:hideMark/>
          </w:tcPr>
          <w:p w14:paraId="3FFAD237"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145F5B61"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29415216" w14:textId="77777777" w:rsidR="00F367AA" w:rsidRPr="00F367AA" w:rsidRDefault="00F367AA" w:rsidP="00F367AA">
            <w:pPr>
              <w:rPr>
                <w:color w:val="000000"/>
              </w:rPr>
            </w:pPr>
            <w:r w:rsidRPr="00F367AA">
              <w:rPr>
                <w:color w:val="000000"/>
              </w:rPr>
              <w:t> </w:t>
            </w:r>
          </w:p>
        </w:tc>
      </w:tr>
      <w:tr w:rsidR="00904ABE" w:rsidRPr="00F367AA" w14:paraId="67B43D39" w14:textId="77777777" w:rsidTr="00876866">
        <w:trPr>
          <w:trHeight w:val="313"/>
        </w:trPr>
        <w:tc>
          <w:tcPr>
            <w:tcW w:w="0" w:type="auto"/>
            <w:shd w:val="clear" w:color="auto" w:fill="auto"/>
            <w:vAlign w:val="center"/>
            <w:hideMark/>
          </w:tcPr>
          <w:p w14:paraId="1CE94344" w14:textId="77777777" w:rsidR="00F367AA" w:rsidRPr="00F367AA" w:rsidRDefault="00F367AA" w:rsidP="00F367AA">
            <w:pPr>
              <w:rPr>
                <w:color w:val="000000"/>
              </w:rPr>
            </w:pPr>
            <w:r w:rsidRPr="00F367AA">
              <w:rPr>
                <w:color w:val="000000"/>
              </w:rPr>
              <w:t>Activity 5</w:t>
            </w:r>
          </w:p>
        </w:tc>
        <w:tc>
          <w:tcPr>
            <w:tcW w:w="0" w:type="auto"/>
            <w:shd w:val="clear" w:color="auto" w:fill="auto"/>
            <w:noWrap/>
            <w:vAlign w:val="bottom"/>
            <w:hideMark/>
          </w:tcPr>
          <w:p w14:paraId="3BC64F69"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41E14277"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79BFA878"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48AEEA3F"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795D4707"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0A7AD713"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2599AD60"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139CFB91" w14:textId="77777777" w:rsidR="00F367AA" w:rsidRPr="00F367AA" w:rsidRDefault="00F367AA" w:rsidP="00F367AA">
            <w:pPr>
              <w:rPr>
                <w:color w:val="000000"/>
              </w:rPr>
            </w:pPr>
            <w:r w:rsidRPr="00F367AA">
              <w:rPr>
                <w:color w:val="000000"/>
              </w:rPr>
              <w:t> </w:t>
            </w:r>
          </w:p>
        </w:tc>
        <w:tc>
          <w:tcPr>
            <w:tcW w:w="0" w:type="auto"/>
            <w:shd w:val="clear" w:color="auto" w:fill="auto"/>
            <w:noWrap/>
            <w:vAlign w:val="bottom"/>
            <w:hideMark/>
          </w:tcPr>
          <w:p w14:paraId="086BAC4A" w14:textId="77777777" w:rsidR="00F367AA" w:rsidRPr="00F367AA" w:rsidRDefault="00F367AA" w:rsidP="00F367AA">
            <w:pPr>
              <w:rPr>
                <w:color w:val="000000"/>
              </w:rPr>
            </w:pPr>
            <w:r w:rsidRPr="00F367AA">
              <w:rPr>
                <w:color w:val="000000"/>
              </w:rPr>
              <w:t> </w:t>
            </w:r>
          </w:p>
        </w:tc>
        <w:tc>
          <w:tcPr>
            <w:tcW w:w="0" w:type="auto"/>
            <w:shd w:val="clear" w:color="auto" w:fill="FF7B20"/>
            <w:noWrap/>
            <w:vAlign w:val="bottom"/>
            <w:hideMark/>
          </w:tcPr>
          <w:p w14:paraId="25BD58B8" w14:textId="77777777" w:rsidR="00F367AA" w:rsidRPr="00F367AA" w:rsidRDefault="00F367AA" w:rsidP="00F367AA">
            <w:pPr>
              <w:rPr>
                <w:color w:val="000000"/>
              </w:rPr>
            </w:pPr>
            <w:r w:rsidRPr="00F367AA">
              <w:rPr>
                <w:color w:val="000000"/>
              </w:rPr>
              <w:t> </w:t>
            </w:r>
          </w:p>
        </w:tc>
        <w:tc>
          <w:tcPr>
            <w:tcW w:w="0" w:type="auto"/>
            <w:shd w:val="clear" w:color="auto" w:fill="FF7B20"/>
            <w:noWrap/>
            <w:vAlign w:val="bottom"/>
            <w:hideMark/>
          </w:tcPr>
          <w:p w14:paraId="6C014968" w14:textId="77777777" w:rsidR="00F367AA" w:rsidRPr="00F367AA" w:rsidRDefault="00F367AA" w:rsidP="00F367AA">
            <w:pPr>
              <w:rPr>
                <w:color w:val="000000"/>
              </w:rPr>
            </w:pPr>
            <w:r w:rsidRPr="00F367AA">
              <w:rPr>
                <w:color w:val="000000"/>
              </w:rPr>
              <w:t> </w:t>
            </w:r>
          </w:p>
        </w:tc>
        <w:tc>
          <w:tcPr>
            <w:tcW w:w="0" w:type="auto"/>
            <w:shd w:val="clear" w:color="auto" w:fill="FF7B20"/>
            <w:noWrap/>
            <w:vAlign w:val="bottom"/>
            <w:hideMark/>
          </w:tcPr>
          <w:p w14:paraId="086A0E53" w14:textId="77777777" w:rsidR="00F367AA" w:rsidRPr="00F367AA" w:rsidRDefault="00F367AA" w:rsidP="00F367AA">
            <w:pPr>
              <w:rPr>
                <w:color w:val="000000"/>
              </w:rPr>
            </w:pPr>
            <w:r w:rsidRPr="00F367AA">
              <w:rPr>
                <w:color w:val="000000"/>
              </w:rPr>
              <w:t> </w:t>
            </w:r>
          </w:p>
        </w:tc>
      </w:tr>
    </w:tbl>
    <w:p w14:paraId="089DA0F5" w14:textId="77777777" w:rsidR="00903342" w:rsidRDefault="00903342" w:rsidP="00F76D9C"/>
    <w:p w14:paraId="2234840A" w14:textId="77777777" w:rsidR="00C96A9B" w:rsidRDefault="00C96A9B" w:rsidP="00A42C9F">
      <w:pPr>
        <w:pStyle w:val="Heading1"/>
        <w:spacing w:before="240"/>
        <w:ind w:left="426"/>
      </w:pPr>
      <w:bookmarkStart w:id="12" w:name="_Toc498338856"/>
      <w:r>
        <w:t xml:space="preserve">Constraints </w:t>
      </w:r>
      <w:r w:rsidR="00571D49">
        <w:t xml:space="preserve">and </w:t>
      </w:r>
      <w:r>
        <w:t>Assumptions</w:t>
      </w:r>
      <w:bookmarkEnd w:id="12"/>
      <w:r>
        <w:t xml:space="preserve"> </w:t>
      </w:r>
    </w:p>
    <w:p w14:paraId="53BA2D7A" w14:textId="77777777" w:rsidR="00F76D9C" w:rsidRDefault="00C96A9B" w:rsidP="00C96A9B">
      <w:r>
        <w:t>To be completed</w:t>
      </w:r>
      <w:r w:rsidR="00571D49">
        <w:t xml:space="preserve"> – should cover </w:t>
      </w:r>
      <w:r w:rsidR="00F82403">
        <w:t>any known project boundaries</w:t>
      </w:r>
      <w:r w:rsidR="00F76D9C">
        <w:t>/</w:t>
      </w:r>
      <w:proofErr w:type="spellStart"/>
      <w:r w:rsidR="00F76D9C">
        <w:t>dependancies</w:t>
      </w:r>
      <w:proofErr w:type="spellEnd"/>
      <w:r w:rsidR="00F82403">
        <w:t xml:space="preserve"> around </w:t>
      </w:r>
      <w:r w:rsidR="00F82403" w:rsidRPr="00F82403">
        <w:t>scope/quality, time/schedule, and money/budget</w:t>
      </w:r>
      <w:r w:rsidR="00F82403">
        <w:t xml:space="preserve"> – </w:t>
      </w:r>
      <w:r w:rsidR="00F76D9C">
        <w:t>examples could be things like:</w:t>
      </w:r>
    </w:p>
    <w:p w14:paraId="286F83DA" w14:textId="77777777" w:rsidR="00F76D9C" w:rsidRDefault="00F76D9C" w:rsidP="00A42C9F">
      <w:pPr>
        <w:pStyle w:val="ColorfulList-Accent11"/>
        <w:numPr>
          <w:ilvl w:val="0"/>
          <w:numId w:val="4"/>
        </w:numPr>
      </w:pPr>
    </w:p>
    <w:p w14:paraId="59221690" w14:textId="77777777" w:rsidR="00F82403" w:rsidRDefault="00A42C9F" w:rsidP="00A42C9F">
      <w:pPr>
        <w:pStyle w:val="Heading1"/>
        <w:spacing w:before="240"/>
        <w:ind w:left="426"/>
      </w:pPr>
      <w:bookmarkStart w:id="13" w:name="_Toc498338857"/>
      <w:r>
        <w:lastRenderedPageBreak/>
        <w:t>R</w:t>
      </w:r>
      <w:r w:rsidR="00F82403">
        <w:t>isks and issues</w:t>
      </w:r>
      <w:bookmarkEnd w:id="13"/>
    </w:p>
    <w:p w14:paraId="0BC88063" w14:textId="77777777" w:rsidR="00F82403" w:rsidRDefault="00F82403" w:rsidP="00F82403">
      <w:r>
        <w:t>To be completed – only required at a high level at this stage</w:t>
      </w:r>
      <w:r w:rsidR="00F76D9C">
        <w:t xml:space="preserve"> and can be linked to the high level constraints and assumptions listed above</w:t>
      </w:r>
    </w:p>
    <w:p w14:paraId="25F202EC" w14:textId="77777777" w:rsidR="00F82403" w:rsidRDefault="00F82403" w:rsidP="00F82403"/>
    <w:tbl>
      <w:tblPr>
        <w:tblW w:w="0" w:type="auto"/>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ook w:val="04A0" w:firstRow="1" w:lastRow="0" w:firstColumn="1" w:lastColumn="0" w:noHBand="0" w:noVBand="1"/>
      </w:tblPr>
      <w:tblGrid>
        <w:gridCol w:w="1951"/>
        <w:gridCol w:w="1943"/>
        <w:gridCol w:w="2348"/>
        <w:gridCol w:w="3505"/>
      </w:tblGrid>
      <w:tr w:rsidR="00F82403" w14:paraId="3E6AF1C2" w14:textId="77777777" w:rsidTr="00876866">
        <w:tc>
          <w:tcPr>
            <w:tcW w:w="1951" w:type="dxa"/>
            <w:shd w:val="clear" w:color="auto" w:fill="595959"/>
          </w:tcPr>
          <w:p w14:paraId="5066F0F9" w14:textId="77777777" w:rsidR="00F82403" w:rsidRPr="00876866" w:rsidRDefault="00F82403" w:rsidP="00876866">
            <w:pPr>
              <w:jc w:val="center"/>
              <w:rPr>
                <w:b/>
                <w:color w:val="FFFFFF"/>
              </w:rPr>
            </w:pPr>
            <w:r w:rsidRPr="00876866">
              <w:rPr>
                <w:b/>
                <w:color w:val="FFFFFF"/>
              </w:rPr>
              <w:t>Risk/Issue</w:t>
            </w:r>
          </w:p>
        </w:tc>
        <w:tc>
          <w:tcPr>
            <w:tcW w:w="1943" w:type="dxa"/>
            <w:shd w:val="clear" w:color="auto" w:fill="595959"/>
          </w:tcPr>
          <w:p w14:paraId="1837671D" w14:textId="77777777" w:rsidR="00F82403" w:rsidRPr="00876866" w:rsidRDefault="00F82403" w:rsidP="00876866">
            <w:pPr>
              <w:jc w:val="center"/>
              <w:rPr>
                <w:b/>
                <w:color w:val="FFFFFF"/>
              </w:rPr>
            </w:pPr>
            <w:r w:rsidRPr="00876866">
              <w:rPr>
                <w:b/>
                <w:color w:val="FFFFFF"/>
              </w:rPr>
              <w:t>Likelihood</w:t>
            </w:r>
          </w:p>
        </w:tc>
        <w:tc>
          <w:tcPr>
            <w:tcW w:w="2348" w:type="dxa"/>
            <w:shd w:val="clear" w:color="auto" w:fill="595959"/>
          </w:tcPr>
          <w:p w14:paraId="207B712B" w14:textId="77777777" w:rsidR="00F82403" w:rsidRPr="00876866" w:rsidRDefault="00F82403" w:rsidP="00876866">
            <w:pPr>
              <w:jc w:val="center"/>
              <w:rPr>
                <w:b/>
                <w:color w:val="FFFFFF"/>
              </w:rPr>
            </w:pPr>
            <w:r w:rsidRPr="00876866">
              <w:rPr>
                <w:b/>
                <w:color w:val="FFFFFF"/>
              </w:rPr>
              <w:t>Severity</w:t>
            </w:r>
          </w:p>
        </w:tc>
        <w:tc>
          <w:tcPr>
            <w:tcW w:w="3505" w:type="dxa"/>
            <w:shd w:val="clear" w:color="auto" w:fill="595959"/>
          </w:tcPr>
          <w:p w14:paraId="3AB149DA" w14:textId="77777777" w:rsidR="00F82403" w:rsidRPr="00876866" w:rsidRDefault="00F82403" w:rsidP="00876866">
            <w:pPr>
              <w:jc w:val="center"/>
              <w:rPr>
                <w:b/>
                <w:color w:val="FFFFFF"/>
              </w:rPr>
            </w:pPr>
            <w:r w:rsidRPr="00876866">
              <w:rPr>
                <w:b/>
                <w:color w:val="FFFFFF"/>
              </w:rPr>
              <w:t>Mitigation/Management Plan</w:t>
            </w:r>
          </w:p>
        </w:tc>
      </w:tr>
      <w:tr w:rsidR="00F82403" w14:paraId="3B842DA7" w14:textId="77777777" w:rsidTr="00876866">
        <w:tc>
          <w:tcPr>
            <w:tcW w:w="1951" w:type="dxa"/>
            <w:shd w:val="clear" w:color="auto" w:fill="auto"/>
          </w:tcPr>
          <w:p w14:paraId="27C976D8" w14:textId="77777777" w:rsidR="00F82403" w:rsidRPr="00876866" w:rsidRDefault="00F82403" w:rsidP="00876866">
            <w:pPr>
              <w:jc w:val="center"/>
              <w:rPr>
                <w:b/>
              </w:rPr>
            </w:pPr>
          </w:p>
        </w:tc>
        <w:tc>
          <w:tcPr>
            <w:tcW w:w="1943" w:type="dxa"/>
            <w:shd w:val="clear" w:color="auto" w:fill="auto"/>
          </w:tcPr>
          <w:p w14:paraId="76E10E5D" w14:textId="77777777" w:rsidR="00F82403" w:rsidRPr="00876866" w:rsidRDefault="00F82403" w:rsidP="00876866">
            <w:pPr>
              <w:jc w:val="center"/>
              <w:rPr>
                <w:b/>
              </w:rPr>
            </w:pPr>
          </w:p>
        </w:tc>
        <w:tc>
          <w:tcPr>
            <w:tcW w:w="2348" w:type="dxa"/>
            <w:shd w:val="clear" w:color="auto" w:fill="auto"/>
          </w:tcPr>
          <w:p w14:paraId="32F0F415" w14:textId="77777777" w:rsidR="00F82403" w:rsidRPr="00876866" w:rsidRDefault="00F82403" w:rsidP="00876866">
            <w:pPr>
              <w:jc w:val="center"/>
              <w:rPr>
                <w:b/>
              </w:rPr>
            </w:pPr>
          </w:p>
        </w:tc>
        <w:tc>
          <w:tcPr>
            <w:tcW w:w="3505" w:type="dxa"/>
            <w:shd w:val="clear" w:color="auto" w:fill="auto"/>
          </w:tcPr>
          <w:p w14:paraId="60D08B7D" w14:textId="77777777" w:rsidR="00F82403" w:rsidRPr="00876866" w:rsidRDefault="00F82403" w:rsidP="00876866">
            <w:pPr>
              <w:jc w:val="center"/>
              <w:rPr>
                <w:b/>
              </w:rPr>
            </w:pPr>
          </w:p>
        </w:tc>
      </w:tr>
      <w:tr w:rsidR="00F82403" w14:paraId="586F2D68" w14:textId="77777777" w:rsidTr="00876866">
        <w:tc>
          <w:tcPr>
            <w:tcW w:w="1951" w:type="dxa"/>
            <w:shd w:val="clear" w:color="auto" w:fill="auto"/>
          </w:tcPr>
          <w:p w14:paraId="58D82114" w14:textId="77777777" w:rsidR="00F82403" w:rsidRPr="00876866" w:rsidRDefault="00F82403" w:rsidP="00876866">
            <w:pPr>
              <w:jc w:val="center"/>
              <w:rPr>
                <w:b/>
              </w:rPr>
            </w:pPr>
          </w:p>
        </w:tc>
        <w:tc>
          <w:tcPr>
            <w:tcW w:w="1943" w:type="dxa"/>
            <w:shd w:val="clear" w:color="auto" w:fill="auto"/>
          </w:tcPr>
          <w:p w14:paraId="7679EC0E" w14:textId="77777777" w:rsidR="00F82403" w:rsidRPr="00876866" w:rsidRDefault="00F82403" w:rsidP="00876866">
            <w:pPr>
              <w:jc w:val="center"/>
              <w:rPr>
                <w:b/>
              </w:rPr>
            </w:pPr>
          </w:p>
        </w:tc>
        <w:tc>
          <w:tcPr>
            <w:tcW w:w="2348" w:type="dxa"/>
            <w:shd w:val="clear" w:color="auto" w:fill="auto"/>
          </w:tcPr>
          <w:p w14:paraId="3E61D597" w14:textId="77777777" w:rsidR="00F82403" w:rsidRPr="00876866" w:rsidRDefault="00F82403" w:rsidP="00876866">
            <w:pPr>
              <w:jc w:val="center"/>
              <w:rPr>
                <w:b/>
              </w:rPr>
            </w:pPr>
          </w:p>
        </w:tc>
        <w:tc>
          <w:tcPr>
            <w:tcW w:w="3505" w:type="dxa"/>
            <w:shd w:val="clear" w:color="auto" w:fill="auto"/>
          </w:tcPr>
          <w:p w14:paraId="4A4BC91D" w14:textId="77777777" w:rsidR="00F82403" w:rsidRPr="00876866" w:rsidRDefault="00F82403" w:rsidP="00876866">
            <w:pPr>
              <w:jc w:val="center"/>
              <w:rPr>
                <w:b/>
              </w:rPr>
            </w:pPr>
          </w:p>
        </w:tc>
      </w:tr>
      <w:tr w:rsidR="00F82403" w14:paraId="4F1BF653" w14:textId="77777777" w:rsidTr="00876866">
        <w:tc>
          <w:tcPr>
            <w:tcW w:w="1951" w:type="dxa"/>
            <w:shd w:val="clear" w:color="auto" w:fill="auto"/>
          </w:tcPr>
          <w:p w14:paraId="3C2DE0BF" w14:textId="77777777" w:rsidR="00F82403" w:rsidRPr="00876866" w:rsidRDefault="00F82403" w:rsidP="00876866">
            <w:pPr>
              <w:jc w:val="center"/>
              <w:rPr>
                <w:b/>
              </w:rPr>
            </w:pPr>
          </w:p>
        </w:tc>
        <w:tc>
          <w:tcPr>
            <w:tcW w:w="1943" w:type="dxa"/>
            <w:shd w:val="clear" w:color="auto" w:fill="auto"/>
          </w:tcPr>
          <w:p w14:paraId="4713E3CA" w14:textId="77777777" w:rsidR="00F82403" w:rsidRPr="00876866" w:rsidRDefault="00F82403" w:rsidP="00876866">
            <w:pPr>
              <w:jc w:val="center"/>
              <w:rPr>
                <w:b/>
              </w:rPr>
            </w:pPr>
          </w:p>
        </w:tc>
        <w:tc>
          <w:tcPr>
            <w:tcW w:w="2348" w:type="dxa"/>
            <w:shd w:val="clear" w:color="auto" w:fill="auto"/>
          </w:tcPr>
          <w:p w14:paraId="6116A581" w14:textId="77777777" w:rsidR="00F82403" w:rsidRPr="00876866" w:rsidRDefault="00F82403" w:rsidP="00876866">
            <w:pPr>
              <w:jc w:val="center"/>
              <w:rPr>
                <w:b/>
              </w:rPr>
            </w:pPr>
          </w:p>
        </w:tc>
        <w:tc>
          <w:tcPr>
            <w:tcW w:w="3505" w:type="dxa"/>
            <w:shd w:val="clear" w:color="auto" w:fill="auto"/>
          </w:tcPr>
          <w:p w14:paraId="3CD83FFF" w14:textId="77777777" w:rsidR="00F82403" w:rsidRPr="00876866" w:rsidRDefault="00F82403" w:rsidP="00876866">
            <w:pPr>
              <w:jc w:val="center"/>
              <w:rPr>
                <w:b/>
              </w:rPr>
            </w:pPr>
          </w:p>
        </w:tc>
      </w:tr>
    </w:tbl>
    <w:p w14:paraId="7EC59C13" w14:textId="77777777" w:rsidR="00F82403" w:rsidRDefault="00F82403" w:rsidP="00C96A9B"/>
    <w:p w14:paraId="7E018181" w14:textId="77777777" w:rsidR="00F82403" w:rsidRDefault="00F82403" w:rsidP="00C96A9B"/>
    <w:p w14:paraId="1AD234C4" w14:textId="77777777" w:rsidR="00C96A9B" w:rsidRPr="00C96A9B" w:rsidRDefault="00C80210" w:rsidP="00C96A9B">
      <w:r>
        <w:t>Consider r</w:t>
      </w:r>
      <w:r w:rsidR="00571D49">
        <w:t>elated work</w:t>
      </w:r>
      <w:r>
        <w:t xml:space="preserve"> already </w:t>
      </w:r>
      <w:r w:rsidR="00571D49">
        <w:t>underway and whether there are dependencies on any of them</w:t>
      </w:r>
      <w:r w:rsidR="00231583">
        <w:t>. Risk analysis will come later</w:t>
      </w:r>
    </w:p>
    <w:p w14:paraId="0D3F0345" w14:textId="77777777" w:rsidR="002F506F" w:rsidRDefault="002F506F" w:rsidP="002F506F">
      <w:pPr>
        <w:rPr>
          <w:lang w:val="en-US"/>
        </w:rPr>
      </w:pPr>
    </w:p>
    <w:p w14:paraId="456D2D28" w14:textId="77777777" w:rsidR="00C80210" w:rsidRDefault="00C80210" w:rsidP="002F506F">
      <w:pPr>
        <w:rPr>
          <w:lang w:val="en-US"/>
        </w:rPr>
      </w:pPr>
    </w:p>
    <w:p w14:paraId="086A2F20" w14:textId="77777777" w:rsidR="00C80210" w:rsidRDefault="00C80210" w:rsidP="00C80210">
      <w:pPr>
        <w:pStyle w:val="Heading1"/>
        <w:spacing w:before="240"/>
        <w:ind w:left="426"/>
      </w:pPr>
      <w:bookmarkStart w:id="14" w:name="_Toc498338858"/>
      <w:r>
        <w:t>Ethical Considerations</w:t>
      </w:r>
      <w:bookmarkEnd w:id="14"/>
    </w:p>
    <w:p w14:paraId="6C9E9F10" w14:textId="77777777" w:rsidR="00C80210" w:rsidRDefault="00C80210" w:rsidP="00C80210">
      <w:r>
        <w:t>Outline any ethical issues that may arise for the project, and what you will do to mitigate them. Reference documents to guide your considerations include:</w:t>
      </w:r>
    </w:p>
    <w:p w14:paraId="1C490ABF" w14:textId="77777777" w:rsidR="00C80210" w:rsidRDefault="00C80210" w:rsidP="00C80210"/>
    <w:p w14:paraId="392E0473" w14:textId="77777777" w:rsidR="00C80210" w:rsidRDefault="00EF33CC" w:rsidP="00C80210">
      <w:pPr>
        <w:rPr>
          <w:i/>
          <w:iCs/>
        </w:rPr>
      </w:pPr>
      <w:hyperlink r:id="rId10" w:history="1">
        <w:r w:rsidR="00C80210">
          <w:rPr>
            <w:rStyle w:val="Hyperlink"/>
            <w:i/>
            <w:iCs/>
          </w:rPr>
          <w:t>https://ethics.health.govt.nz/system/files/documents/pages/HDEC%20scope%20summary.pdf</w:t>
        </w:r>
      </w:hyperlink>
    </w:p>
    <w:p w14:paraId="356D790F" w14:textId="77777777" w:rsidR="00C80210" w:rsidRDefault="00C80210" w:rsidP="00C80210"/>
    <w:p w14:paraId="43CA00A7" w14:textId="77777777" w:rsidR="00C80210" w:rsidRDefault="00EF33CC" w:rsidP="00C80210">
      <w:hyperlink r:id="rId11" w:history="1">
        <w:r w:rsidR="00C80210">
          <w:rPr>
            <w:rStyle w:val="Hyperlink"/>
            <w:i/>
            <w:iCs/>
          </w:rPr>
          <w:t>http://www.healthcodesign.org.nz/ethics.html</w:t>
        </w:r>
      </w:hyperlink>
    </w:p>
    <w:p w14:paraId="3787D618" w14:textId="77777777" w:rsidR="00C80210" w:rsidRDefault="00C80210" w:rsidP="00C80210"/>
    <w:tbl>
      <w:tblPr>
        <w:tblW w:w="0" w:type="auto"/>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ook w:val="04A0" w:firstRow="1" w:lastRow="0" w:firstColumn="1" w:lastColumn="0" w:noHBand="0" w:noVBand="1"/>
      </w:tblPr>
      <w:tblGrid>
        <w:gridCol w:w="1951"/>
        <w:gridCol w:w="1943"/>
        <w:gridCol w:w="2348"/>
        <w:gridCol w:w="3505"/>
      </w:tblGrid>
      <w:tr w:rsidR="00C80210" w:rsidRPr="00876866" w14:paraId="366BA517" w14:textId="77777777" w:rsidTr="00304F50">
        <w:tc>
          <w:tcPr>
            <w:tcW w:w="1951" w:type="dxa"/>
            <w:shd w:val="clear" w:color="auto" w:fill="595959"/>
          </w:tcPr>
          <w:p w14:paraId="712D1EDF" w14:textId="77777777" w:rsidR="00C80210" w:rsidRPr="00876866" w:rsidRDefault="00C80210" w:rsidP="00304F50">
            <w:pPr>
              <w:jc w:val="center"/>
              <w:rPr>
                <w:b/>
                <w:color w:val="FFFFFF"/>
              </w:rPr>
            </w:pPr>
            <w:r>
              <w:rPr>
                <w:b/>
                <w:color w:val="FFFFFF"/>
              </w:rPr>
              <w:t>Ethical Consideration</w:t>
            </w:r>
          </w:p>
        </w:tc>
        <w:tc>
          <w:tcPr>
            <w:tcW w:w="1943" w:type="dxa"/>
            <w:shd w:val="clear" w:color="auto" w:fill="595959"/>
          </w:tcPr>
          <w:p w14:paraId="6B064E24" w14:textId="77777777" w:rsidR="00C80210" w:rsidRPr="00876866" w:rsidRDefault="00C80210" w:rsidP="00304F50">
            <w:pPr>
              <w:jc w:val="center"/>
              <w:rPr>
                <w:b/>
                <w:color w:val="FFFFFF"/>
              </w:rPr>
            </w:pPr>
            <w:r w:rsidRPr="00876866">
              <w:rPr>
                <w:b/>
                <w:color w:val="FFFFFF"/>
              </w:rPr>
              <w:t>Likelihood</w:t>
            </w:r>
          </w:p>
        </w:tc>
        <w:tc>
          <w:tcPr>
            <w:tcW w:w="2348" w:type="dxa"/>
            <w:shd w:val="clear" w:color="auto" w:fill="595959"/>
          </w:tcPr>
          <w:p w14:paraId="6BF0A21A" w14:textId="77777777" w:rsidR="00C80210" w:rsidRPr="00876866" w:rsidRDefault="00C80210" w:rsidP="00304F50">
            <w:pPr>
              <w:jc w:val="center"/>
              <w:rPr>
                <w:b/>
                <w:color w:val="FFFFFF"/>
              </w:rPr>
            </w:pPr>
            <w:r w:rsidRPr="00876866">
              <w:rPr>
                <w:b/>
                <w:color w:val="FFFFFF"/>
              </w:rPr>
              <w:t>Severity</w:t>
            </w:r>
          </w:p>
        </w:tc>
        <w:tc>
          <w:tcPr>
            <w:tcW w:w="3505" w:type="dxa"/>
            <w:shd w:val="clear" w:color="auto" w:fill="595959"/>
          </w:tcPr>
          <w:p w14:paraId="0987B65C" w14:textId="77777777" w:rsidR="00C80210" w:rsidRPr="00876866" w:rsidRDefault="00C80210" w:rsidP="00304F50">
            <w:pPr>
              <w:jc w:val="center"/>
              <w:rPr>
                <w:b/>
                <w:color w:val="FFFFFF"/>
              </w:rPr>
            </w:pPr>
            <w:r w:rsidRPr="00876866">
              <w:rPr>
                <w:b/>
                <w:color w:val="FFFFFF"/>
              </w:rPr>
              <w:t>Mitigation/Management Plan</w:t>
            </w:r>
          </w:p>
        </w:tc>
      </w:tr>
      <w:tr w:rsidR="00C80210" w:rsidRPr="00876866" w14:paraId="6962CF35" w14:textId="77777777" w:rsidTr="00304F50">
        <w:tc>
          <w:tcPr>
            <w:tcW w:w="1951" w:type="dxa"/>
            <w:shd w:val="clear" w:color="auto" w:fill="auto"/>
          </w:tcPr>
          <w:p w14:paraId="5AA929A3" w14:textId="77777777" w:rsidR="00C80210" w:rsidRPr="00876866" w:rsidRDefault="00C80210" w:rsidP="00304F50">
            <w:pPr>
              <w:jc w:val="center"/>
              <w:rPr>
                <w:b/>
              </w:rPr>
            </w:pPr>
          </w:p>
        </w:tc>
        <w:tc>
          <w:tcPr>
            <w:tcW w:w="1943" w:type="dxa"/>
            <w:shd w:val="clear" w:color="auto" w:fill="auto"/>
          </w:tcPr>
          <w:p w14:paraId="26AF3A98" w14:textId="77777777" w:rsidR="00C80210" w:rsidRPr="00876866" w:rsidRDefault="00C80210" w:rsidP="00304F50">
            <w:pPr>
              <w:jc w:val="center"/>
              <w:rPr>
                <w:b/>
              </w:rPr>
            </w:pPr>
          </w:p>
        </w:tc>
        <w:tc>
          <w:tcPr>
            <w:tcW w:w="2348" w:type="dxa"/>
            <w:shd w:val="clear" w:color="auto" w:fill="auto"/>
          </w:tcPr>
          <w:p w14:paraId="2B678DAC" w14:textId="77777777" w:rsidR="00C80210" w:rsidRPr="00876866" w:rsidRDefault="00C80210" w:rsidP="00304F50">
            <w:pPr>
              <w:jc w:val="center"/>
              <w:rPr>
                <w:b/>
              </w:rPr>
            </w:pPr>
          </w:p>
        </w:tc>
        <w:tc>
          <w:tcPr>
            <w:tcW w:w="3505" w:type="dxa"/>
            <w:shd w:val="clear" w:color="auto" w:fill="auto"/>
          </w:tcPr>
          <w:p w14:paraId="3EB2B8A8" w14:textId="77777777" w:rsidR="00C80210" w:rsidRPr="00876866" w:rsidRDefault="00C80210" w:rsidP="00304F50">
            <w:pPr>
              <w:jc w:val="center"/>
              <w:rPr>
                <w:b/>
              </w:rPr>
            </w:pPr>
          </w:p>
        </w:tc>
      </w:tr>
      <w:tr w:rsidR="00C80210" w:rsidRPr="00876866" w14:paraId="08A56E03" w14:textId="77777777" w:rsidTr="00304F50">
        <w:tc>
          <w:tcPr>
            <w:tcW w:w="1951" w:type="dxa"/>
            <w:shd w:val="clear" w:color="auto" w:fill="auto"/>
          </w:tcPr>
          <w:p w14:paraId="0EB41DB7" w14:textId="77777777" w:rsidR="00C80210" w:rsidRPr="00876866" w:rsidRDefault="00C80210" w:rsidP="00304F50">
            <w:pPr>
              <w:jc w:val="center"/>
              <w:rPr>
                <w:b/>
              </w:rPr>
            </w:pPr>
          </w:p>
        </w:tc>
        <w:tc>
          <w:tcPr>
            <w:tcW w:w="1943" w:type="dxa"/>
            <w:shd w:val="clear" w:color="auto" w:fill="auto"/>
          </w:tcPr>
          <w:p w14:paraId="2EE4B9D1" w14:textId="77777777" w:rsidR="00C80210" w:rsidRPr="00876866" w:rsidRDefault="00C80210" w:rsidP="00304F50">
            <w:pPr>
              <w:jc w:val="center"/>
              <w:rPr>
                <w:b/>
              </w:rPr>
            </w:pPr>
          </w:p>
        </w:tc>
        <w:tc>
          <w:tcPr>
            <w:tcW w:w="2348" w:type="dxa"/>
            <w:shd w:val="clear" w:color="auto" w:fill="auto"/>
          </w:tcPr>
          <w:p w14:paraId="17B95395" w14:textId="77777777" w:rsidR="00C80210" w:rsidRPr="00876866" w:rsidRDefault="00C80210" w:rsidP="00304F50">
            <w:pPr>
              <w:jc w:val="center"/>
              <w:rPr>
                <w:b/>
              </w:rPr>
            </w:pPr>
          </w:p>
        </w:tc>
        <w:tc>
          <w:tcPr>
            <w:tcW w:w="3505" w:type="dxa"/>
            <w:shd w:val="clear" w:color="auto" w:fill="auto"/>
          </w:tcPr>
          <w:p w14:paraId="3BC827A3" w14:textId="77777777" w:rsidR="00C80210" w:rsidRPr="00876866" w:rsidRDefault="00C80210" w:rsidP="00304F50">
            <w:pPr>
              <w:jc w:val="center"/>
              <w:rPr>
                <w:b/>
              </w:rPr>
            </w:pPr>
          </w:p>
        </w:tc>
      </w:tr>
      <w:tr w:rsidR="00C80210" w:rsidRPr="00876866" w14:paraId="2C3AB705" w14:textId="77777777" w:rsidTr="00304F50">
        <w:tc>
          <w:tcPr>
            <w:tcW w:w="1951" w:type="dxa"/>
            <w:shd w:val="clear" w:color="auto" w:fill="auto"/>
          </w:tcPr>
          <w:p w14:paraId="4D7A1BBE" w14:textId="77777777" w:rsidR="00C80210" w:rsidRPr="00876866" w:rsidRDefault="00C80210" w:rsidP="00304F50">
            <w:pPr>
              <w:jc w:val="center"/>
              <w:rPr>
                <w:b/>
              </w:rPr>
            </w:pPr>
          </w:p>
        </w:tc>
        <w:tc>
          <w:tcPr>
            <w:tcW w:w="1943" w:type="dxa"/>
            <w:shd w:val="clear" w:color="auto" w:fill="auto"/>
          </w:tcPr>
          <w:p w14:paraId="608719C5" w14:textId="77777777" w:rsidR="00C80210" w:rsidRPr="00876866" w:rsidRDefault="00C80210" w:rsidP="00304F50">
            <w:pPr>
              <w:jc w:val="center"/>
              <w:rPr>
                <w:b/>
              </w:rPr>
            </w:pPr>
          </w:p>
        </w:tc>
        <w:tc>
          <w:tcPr>
            <w:tcW w:w="2348" w:type="dxa"/>
            <w:shd w:val="clear" w:color="auto" w:fill="auto"/>
          </w:tcPr>
          <w:p w14:paraId="39F47AED" w14:textId="77777777" w:rsidR="00C80210" w:rsidRPr="00876866" w:rsidRDefault="00C80210" w:rsidP="00304F50">
            <w:pPr>
              <w:jc w:val="center"/>
              <w:rPr>
                <w:b/>
              </w:rPr>
            </w:pPr>
          </w:p>
        </w:tc>
        <w:tc>
          <w:tcPr>
            <w:tcW w:w="3505" w:type="dxa"/>
            <w:shd w:val="clear" w:color="auto" w:fill="auto"/>
          </w:tcPr>
          <w:p w14:paraId="731CA033" w14:textId="77777777" w:rsidR="00C80210" w:rsidRPr="00876866" w:rsidRDefault="00C80210" w:rsidP="00304F50">
            <w:pPr>
              <w:jc w:val="center"/>
              <w:rPr>
                <w:b/>
              </w:rPr>
            </w:pPr>
          </w:p>
        </w:tc>
      </w:tr>
    </w:tbl>
    <w:p w14:paraId="638C0345" w14:textId="77777777" w:rsidR="00C80210" w:rsidRDefault="00C80210" w:rsidP="002F506F">
      <w:pPr>
        <w:rPr>
          <w:lang w:val="en-US"/>
        </w:rPr>
      </w:pPr>
    </w:p>
    <w:p w14:paraId="0D6660B6" w14:textId="77777777" w:rsidR="00C80210" w:rsidRDefault="00C80210" w:rsidP="002F506F">
      <w:pPr>
        <w:rPr>
          <w:lang w:val="en-US"/>
        </w:rPr>
      </w:pPr>
      <w:r>
        <w:rPr>
          <w:lang w:val="en-US"/>
        </w:rPr>
        <w:t>Include i3’s position statement on ethical approval for QI projects, and include your summary as to why this project does/does not require formal ethical review.</w:t>
      </w:r>
    </w:p>
    <w:p w14:paraId="2B98D626" w14:textId="77777777" w:rsidR="00C80210" w:rsidRDefault="00C80210" w:rsidP="002F506F">
      <w:pPr>
        <w:rPr>
          <w:lang w:val="en-US"/>
        </w:rPr>
      </w:pPr>
    </w:p>
    <w:p w14:paraId="215C33D7" w14:textId="77777777" w:rsidR="00231583" w:rsidRDefault="00903342" w:rsidP="00A42C9F">
      <w:pPr>
        <w:pStyle w:val="Heading1"/>
        <w:spacing w:before="240"/>
        <w:ind w:left="426"/>
      </w:pPr>
      <w:bookmarkStart w:id="15" w:name="_Toc498338859"/>
      <w:r>
        <w:t>S</w:t>
      </w:r>
      <w:r w:rsidR="00231583">
        <w:t xml:space="preserve">takeholder </w:t>
      </w:r>
      <w:r w:rsidR="00DF6A9D">
        <w:t>Management</w:t>
      </w:r>
      <w:bookmarkEnd w:id="15"/>
    </w:p>
    <w:p w14:paraId="693D963F" w14:textId="77777777" w:rsidR="00231583" w:rsidRDefault="00231583" w:rsidP="00231583">
      <w:r>
        <w:t xml:space="preserve">To be completed </w:t>
      </w:r>
      <w:r w:rsidR="00DF6A9D">
        <w:t>– high level at this stage, will be fleshed out during the project however helpful to understand levels of engagement/involvement in the early stages and forms the basis for the communications plan</w:t>
      </w:r>
    </w:p>
    <w:p w14:paraId="7AB9D23D" w14:textId="77777777" w:rsidR="00903342" w:rsidRDefault="00903342" w:rsidP="00231583"/>
    <w:tbl>
      <w:tblPr>
        <w:tblW w:w="0" w:type="auto"/>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ook w:val="04A0" w:firstRow="1" w:lastRow="0" w:firstColumn="1" w:lastColumn="0" w:noHBand="0" w:noVBand="1"/>
      </w:tblPr>
      <w:tblGrid>
        <w:gridCol w:w="3284"/>
        <w:gridCol w:w="3285"/>
        <w:gridCol w:w="3285"/>
      </w:tblGrid>
      <w:tr w:rsidR="00CA3090" w:rsidRPr="00CA3090" w14:paraId="2E15464E" w14:textId="77777777" w:rsidTr="00876866">
        <w:tc>
          <w:tcPr>
            <w:tcW w:w="3284" w:type="dxa"/>
            <w:shd w:val="clear" w:color="auto" w:fill="595959"/>
          </w:tcPr>
          <w:p w14:paraId="45C368D1" w14:textId="77777777" w:rsidR="00903342" w:rsidRPr="00876866" w:rsidRDefault="00903342" w:rsidP="00231583">
            <w:pPr>
              <w:rPr>
                <w:color w:val="FFFFFF"/>
                <w:lang w:val="en-US"/>
              </w:rPr>
            </w:pPr>
            <w:r w:rsidRPr="00876866">
              <w:rPr>
                <w:color w:val="FFFFFF"/>
                <w:lang w:val="en-US"/>
              </w:rPr>
              <w:t>Stakeholder group</w:t>
            </w:r>
          </w:p>
        </w:tc>
        <w:tc>
          <w:tcPr>
            <w:tcW w:w="3285" w:type="dxa"/>
            <w:shd w:val="clear" w:color="auto" w:fill="595959"/>
          </w:tcPr>
          <w:p w14:paraId="74990119" w14:textId="77777777" w:rsidR="00903342" w:rsidRPr="00876866" w:rsidRDefault="00903342" w:rsidP="00231583">
            <w:pPr>
              <w:rPr>
                <w:color w:val="FFFFFF"/>
                <w:lang w:val="en-US"/>
              </w:rPr>
            </w:pPr>
            <w:r w:rsidRPr="00876866">
              <w:rPr>
                <w:color w:val="FFFFFF"/>
                <w:lang w:val="en-US"/>
              </w:rPr>
              <w:t>Relationship to project</w:t>
            </w:r>
          </w:p>
        </w:tc>
        <w:tc>
          <w:tcPr>
            <w:tcW w:w="3285" w:type="dxa"/>
            <w:shd w:val="clear" w:color="auto" w:fill="595959"/>
          </w:tcPr>
          <w:p w14:paraId="2CCC20DB" w14:textId="77777777" w:rsidR="00903342" w:rsidRPr="00876866" w:rsidRDefault="00903342" w:rsidP="00231583">
            <w:pPr>
              <w:rPr>
                <w:color w:val="FFFFFF"/>
                <w:lang w:val="en-US"/>
              </w:rPr>
            </w:pPr>
            <w:r w:rsidRPr="00876866">
              <w:rPr>
                <w:color w:val="FFFFFF"/>
                <w:lang w:val="en-US"/>
              </w:rPr>
              <w:t>Engagement Strategy</w:t>
            </w:r>
          </w:p>
        </w:tc>
      </w:tr>
      <w:tr w:rsidR="00903342" w14:paraId="3E13BD62" w14:textId="77777777" w:rsidTr="00876866">
        <w:tc>
          <w:tcPr>
            <w:tcW w:w="3284" w:type="dxa"/>
            <w:shd w:val="clear" w:color="auto" w:fill="auto"/>
          </w:tcPr>
          <w:p w14:paraId="0136E286" w14:textId="77777777" w:rsidR="00903342" w:rsidRPr="00876866" w:rsidRDefault="00903342" w:rsidP="00231583">
            <w:pPr>
              <w:rPr>
                <w:lang w:val="en-US"/>
              </w:rPr>
            </w:pPr>
          </w:p>
        </w:tc>
        <w:tc>
          <w:tcPr>
            <w:tcW w:w="3285" w:type="dxa"/>
            <w:shd w:val="clear" w:color="auto" w:fill="auto"/>
          </w:tcPr>
          <w:p w14:paraId="319CED65" w14:textId="77777777" w:rsidR="00903342" w:rsidRPr="00876866" w:rsidRDefault="00903342" w:rsidP="00231583">
            <w:pPr>
              <w:rPr>
                <w:lang w:val="en-US"/>
              </w:rPr>
            </w:pPr>
          </w:p>
        </w:tc>
        <w:tc>
          <w:tcPr>
            <w:tcW w:w="3285" w:type="dxa"/>
            <w:shd w:val="clear" w:color="auto" w:fill="auto"/>
          </w:tcPr>
          <w:p w14:paraId="6C4C16CE" w14:textId="77777777" w:rsidR="00903342" w:rsidRPr="00876866" w:rsidRDefault="00903342" w:rsidP="00231583">
            <w:pPr>
              <w:rPr>
                <w:lang w:val="en-US"/>
              </w:rPr>
            </w:pPr>
          </w:p>
        </w:tc>
      </w:tr>
    </w:tbl>
    <w:p w14:paraId="1655210F" w14:textId="77777777" w:rsidR="00231583" w:rsidRDefault="00231583" w:rsidP="00231583">
      <w:pPr>
        <w:rPr>
          <w:lang w:val="en-US"/>
        </w:rPr>
      </w:pPr>
    </w:p>
    <w:p w14:paraId="5AE208BA" w14:textId="77777777" w:rsidR="00460558" w:rsidRDefault="00460558" w:rsidP="00D203F4">
      <w:pPr>
        <w:pStyle w:val="Heading3"/>
      </w:pPr>
    </w:p>
    <w:p w14:paraId="2C759DF7" w14:textId="77777777" w:rsidR="00B020FD" w:rsidRDefault="00784859" w:rsidP="00A42C9F">
      <w:pPr>
        <w:pStyle w:val="Heading1"/>
        <w:spacing w:before="240"/>
        <w:ind w:left="426"/>
      </w:pPr>
      <w:bookmarkStart w:id="16" w:name="_Toc498338860"/>
      <w:r>
        <w:t>References</w:t>
      </w:r>
      <w:bookmarkEnd w:id="16"/>
      <w:r>
        <w:t xml:space="preserve"> </w:t>
      </w:r>
    </w:p>
    <w:p w14:paraId="3739D0C4" w14:textId="77777777" w:rsidR="000F169E" w:rsidRPr="00941F61" w:rsidRDefault="00DF6A9D" w:rsidP="002D5629">
      <w:pPr>
        <w:rPr>
          <w:rFonts w:eastAsia="Calibri"/>
        </w:rPr>
      </w:pPr>
      <w:r w:rsidRPr="00876866">
        <w:t>To be completed</w:t>
      </w:r>
    </w:p>
    <w:p w14:paraId="400AC658" w14:textId="77777777" w:rsidR="00DF6A9D" w:rsidRDefault="00DF6A9D" w:rsidP="00A42C9F">
      <w:pPr>
        <w:pStyle w:val="Heading1"/>
        <w:spacing w:before="240"/>
        <w:ind w:left="426"/>
      </w:pPr>
      <w:bookmarkStart w:id="17" w:name="_Toc498338861"/>
      <w:r>
        <w:lastRenderedPageBreak/>
        <w:t>Appendixes</w:t>
      </w:r>
      <w:bookmarkEnd w:id="17"/>
      <w:r>
        <w:t xml:space="preserve"> </w:t>
      </w:r>
    </w:p>
    <w:p w14:paraId="78680152" w14:textId="77777777" w:rsidR="00DF6A9D" w:rsidRPr="00941F61" w:rsidRDefault="00DF6A9D" w:rsidP="00DF6A9D">
      <w:pPr>
        <w:rPr>
          <w:rFonts w:eastAsia="Calibri"/>
        </w:rPr>
      </w:pPr>
      <w:r w:rsidRPr="00876866">
        <w:t>To be completed</w:t>
      </w:r>
    </w:p>
    <w:p w14:paraId="4907A172" w14:textId="77777777" w:rsidR="00116C26" w:rsidRDefault="00116C26" w:rsidP="002D5629">
      <w:pPr>
        <w:rPr>
          <w:rFonts w:eastAsia="Calibri"/>
        </w:rPr>
      </w:pPr>
    </w:p>
    <w:sectPr w:rsidR="00116C26" w:rsidSect="00B659DF">
      <w:headerReference w:type="even" r:id="rId12"/>
      <w:headerReference w:type="default" r:id="rId13"/>
      <w:footerReference w:type="even" r:id="rId14"/>
      <w:footerReference w:type="default" r:id="rId15"/>
      <w:headerReference w:type="first" r:id="rId16"/>
      <w:footerReference w:type="first" r:id="rId17"/>
      <w:pgSz w:w="11906" w:h="16838" w:code="9"/>
      <w:pgMar w:top="1985" w:right="1134" w:bottom="1440" w:left="1134" w:header="680"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6364D" w14:textId="77777777" w:rsidR="007F0B7A" w:rsidRDefault="007F0B7A" w:rsidP="00F57769">
      <w:r>
        <w:separator/>
      </w:r>
    </w:p>
  </w:endnote>
  <w:endnote w:type="continuationSeparator" w:id="0">
    <w:p w14:paraId="02EE7540" w14:textId="77777777" w:rsidR="007F0B7A" w:rsidRDefault="007F0B7A" w:rsidP="00F57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6" w:type="dxa"/>
      <w:tblBorders>
        <w:top w:val="dotted" w:sz="8" w:space="0" w:color="3A5C78"/>
        <w:left w:val="dotted" w:sz="8" w:space="0" w:color="3A5C78"/>
        <w:bottom w:val="dotted" w:sz="8" w:space="0" w:color="3A5C78"/>
        <w:right w:val="dotted" w:sz="8" w:space="0" w:color="3A5C78"/>
        <w:insideH w:val="dotted" w:sz="8" w:space="0" w:color="3A5C78"/>
        <w:insideV w:val="dotted" w:sz="8" w:space="0" w:color="3A5C78"/>
      </w:tblBorders>
      <w:tblLook w:val="04A0" w:firstRow="1" w:lastRow="0" w:firstColumn="1" w:lastColumn="0" w:noHBand="0" w:noVBand="1"/>
    </w:tblPr>
    <w:tblGrid>
      <w:gridCol w:w="1191"/>
      <w:gridCol w:w="3544"/>
      <w:gridCol w:w="1134"/>
      <w:gridCol w:w="1276"/>
      <w:gridCol w:w="1134"/>
      <w:gridCol w:w="1417"/>
    </w:tblGrid>
    <w:tr w:rsidR="005D72F5" w:rsidRPr="003606F1" w14:paraId="530DE168" w14:textId="77777777" w:rsidTr="002D2899">
      <w:trPr>
        <w:trHeight w:val="269"/>
      </w:trPr>
      <w:tc>
        <w:tcPr>
          <w:tcW w:w="1191" w:type="dxa"/>
          <w:shd w:val="clear" w:color="auto" w:fill="F0F3F6"/>
          <w:tcMar>
            <w:left w:w="57" w:type="dxa"/>
            <w:right w:w="57" w:type="dxa"/>
          </w:tcMar>
        </w:tcPr>
        <w:p w14:paraId="11B0C5C2" w14:textId="77777777" w:rsidR="005D72F5" w:rsidRPr="003606F1" w:rsidRDefault="005D72F5" w:rsidP="002D2899">
          <w:pPr>
            <w:pStyle w:val="Footer"/>
            <w:rPr>
              <w:b/>
              <w:lang w:val="en-GB" w:eastAsia="en-US"/>
            </w:rPr>
          </w:pPr>
          <w:r w:rsidRPr="003606F1">
            <w:rPr>
              <w:b/>
              <w:lang w:val="en-GB" w:eastAsia="en-US"/>
            </w:rPr>
            <w:t>Issued by</w:t>
          </w:r>
        </w:p>
      </w:tc>
      <w:tc>
        <w:tcPr>
          <w:tcW w:w="3544" w:type="dxa"/>
          <w:shd w:val="clear" w:color="auto" w:fill="auto"/>
          <w:tcMar>
            <w:left w:w="57" w:type="dxa"/>
            <w:right w:w="57" w:type="dxa"/>
          </w:tcMar>
        </w:tcPr>
        <w:p w14:paraId="459F675D" w14:textId="77777777" w:rsidR="005D72F5" w:rsidRPr="003606F1" w:rsidRDefault="005D72F5" w:rsidP="002D2899">
          <w:pPr>
            <w:pStyle w:val="Footer"/>
            <w:rPr>
              <w:szCs w:val="20"/>
              <w:lang w:val="en-GB" w:eastAsia="en-US"/>
            </w:rPr>
          </w:pPr>
          <w:r>
            <w:rPr>
              <w:szCs w:val="20"/>
              <w:lang w:val="en-GB" w:eastAsia="en-US"/>
            </w:rPr>
            <w:t>Dir of Nursing &amp; Midwifery</w:t>
          </w:r>
        </w:p>
      </w:tc>
      <w:tc>
        <w:tcPr>
          <w:tcW w:w="1134" w:type="dxa"/>
          <w:shd w:val="clear" w:color="auto" w:fill="F0F3F6"/>
          <w:tcMar>
            <w:left w:w="57" w:type="dxa"/>
            <w:right w:w="57" w:type="dxa"/>
          </w:tcMar>
        </w:tcPr>
        <w:p w14:paraId="0F4D23FE" w14:textId="77777777" w:rsidR="005D72F5" w:rsidRPr="003606F1" w:rsidRDefault="005D72F5" w:rsidP="002D2899">
          <w:pPr>
            <w:pStyle w:val="Footer"/>
            <w:rPr>
              <w:b/>
              <w:szCs w:val="20"/>
              <w:lang w:val="en-GB" w:eastAsia="en-US"/>
            </w:rPr>
          </w:pPr>
          <w:r w:rsidRPr="003606F1">
            <w:rPr>
              <w:b/>
              <w:szCs w:val="20"/>
              <w:lang w:val="en-GB" w:eastAsia="en-US"/>
            </w:rPr>
            <w:t>Issued Date</w:t>
          </w:r>
        </w:p>
      </w:tc>
      <w:tc>
        <w:tcPr>
          <w:tcW w:w="1276" w:type="dxa"/>
          <w:shd w:val="clear" w:color="auto" w:fill="auto"/>
          <w:tcMar>
            <w:left w:w="57" w:type="dxa"/>
            <w:right w:w="57" w:type="dxa"/>
          </w:tcMar>
        </w:tcPr>
        <w:p w14:paraId="1D6A8C82" w14:textId="77777777" w:rsidR="005D72F5" w:rsidRPr="003606F1" w:rsidRDefault="005D72F5" w:rsidP="002D2899">
          <w:pPr>
            <w:pStyle w:val="Footer"/>
            <w:rPr>
              <w:szCs w:val="20"/>
              <w:lang w:val="en-GB" w:eastAsia="en-US"/>
            </w:rPr>
          </w:pPr>
          <w:r>
            <w:rPr>
              <w:szCs w:val="20"/>
              <w:lang w:val="en-GB" w:eastAsia="en-US"/>
            </w:rPr>
            <w:t>Mar 2012</w:t>
          </w:r>
        </w:p>
      </w:tc>
      <w:tc>
        <w:tcPr>
          <w:tcW w:w="1134" w:type="dxa"/>
          <w:shd w:val="clear" w:color="auto" w:fill="F0F3F6"/>
          <w:tcMar>
            <w:left w:w="57" w:type="dxa"/>
            <w:right w:w="57" w:type="dxa"/>
          </w:tcMar>
        </w:tcPr>
        <w:p w14:paraId="1B9D2AC6" w14:textId="77777777" w:rsidR="005D72F5" w:rsidRPr="003606F1" w:rsidRDefault="005D72F5" w:rsidP="002D2899">
          <w:pPr>
            <w:pStyle w:val="Footer"/>
            <w:rPr>
              <w:b/>
              <w:szCs w:val="20"/>
              <w:lang w:val="en-GB" w:eastAsia="en-US"/>
            </w:rPr>
          </w:pPr>
          <w:r w:rsidRPr="003606F1">
            <w:rPr>
              <w:b/>
              <w:szCs w:val="20"/>
              <w:lang w:val="en-GB" w:eastAsia="en-US"/>
            </w:rPr>
            <w:t>Classification</w:t>
          </w:r>
        </w:p>
      </w:tc>
      <w:tc>
        <w:tcPr>
          <w:tcW w:w="1417" w:type="dxa"/>
          <w:shd w:val="clear" w:color="auto" w:fill="auto"/>
          <w:tcMar>
            <w:left w:w="57" w:type="dxa"/>
            <w:right w:w="57" w:type="dxa"/>
          </w:tcMar>
        </w:tcPr>
        <w:p w14:paraId="777EB5B5" w14:textId="77777777" w:rsidR="005D72F5" w:rsidRPr="003606F1" w:rsidRDefault="005D72F5" w:rsidP="002D2899">
          <w:pPr>
            <w:pStyle w:val="Footer"/>
            <w:rPr>
              <w:szCs w:val="20"/>
              <w:lang w:val="en-GB" w:eastAsia="en-US"/>
            </w:rPr>
          </w:pPr>
          <w:r w:rsidRPr="002D2899">
            <w:rPr>
              <w:szCs w:val="20"/>
              <w:lang w:val="en-GB" w:eastAsia="en-US"/>
            </w:rPr>
            <w:t>012-001-01-007A</w:t>
          </w:r>
        </w:p>
      </w:tc>
    </w:tr>
    <w:tr w:rsidR="005D72F5" w:rsidRPr="003606F1" w14:paraId="1C417535" w14:textId="77777777" w:rsidTr="002D2899">
      <w:tc>
        <w:tcPr>
          <w:tcW w:w="1191" w:type="dxa"/>
          <w:shd w:val="clear" w:color="auto" w:fill="F0F3F6"/>
          <w:tcMar>
            <w:left w:w="57" w:type="dxa"/>
            <w:right w:w="57" w:type="dxa"/>
          </w:tcMar>
        </w:tcPr>
        <w:p w14:paraId="568D27F9" w14:textId="77777777" w:rsidR="005D72F5" w:rsidRPr="003606F1" w:rsidRDefault="005D72F5" w:rsidP="002D2899">
          <w:pPr>
            <w:pStyle w:val="Footer"/>
            <w:rPr>
              <w:b/>
              <w:szCs w:val="20"/>
              <w:lang w:val="en-GB" w:eastAsia="en-US"/>
            </w:rPr>
          </w:pPr>
          <w:r w:rsidRPr="003606F1">
            <w:rPr>
              <w:b/>
              <w:szCs w:val="20"/>
              <w:lang w:val="en-GB" w:eastAsia="en-US"/>
            </w:rPr>
            <w:t>Authorised by</w:t>
          </w:r>
        </w:p>
      </w:tc>
      <w:tc>
        <w:tcPr>
          <w:tcW w:w="3544" w:type="dxa"/>
          <w:shd w:val="clear" w:color="auto" w:fill="auto"/>
          <w:tcMar>
            <w:left w:w="57" w:type="dxa"/>
            <w:right w:w="57" w:type="dxa"/>
          </w:tcMar>
        </w:tcPr>
        <w:p w14:paraId="00436975" w14:textId="77777777" w:rsidR="005D72F5" w:rsidRPr="003606F1" w:rsidRDefault="005D72F5" w:rsidP="002D2899">
          <w:pPr>
            <w:pStyle w:val="Footer"/>
            <w:rPr>
              <w:szCs w:val="20"/>
              <w:lang w:val="en-GB" w:eastAsia="en-US"/>
            </w:rPr>
          </w:pPr>
          <w:r>
            <w:rPr>
              <w:szCs w:val="20"/>
              <w:lang w:val="en-GB" w:eastAsia="en-US"/>
            </w:rPr>
            <w:t>CEO</w:t>
          </w:r>
        </w:p>
      </w:tc>
      <w:tc>
        <w:tcPr>
          <w:tcW w:w="1134" w:type="dxa"/>
          <w:shd w:val="clear" w:color="auto" w:fill="F0F3F6"/>
          <w:tcMar>
            <w:left w:w="57" w:type="dxa"/>
            <w:right w:w="57" w:type="dxa"/>
          </w:tcMar>
        </w:tcPr>
        <w:p w14:paraId="3531537E" w14:textId="77777777" w:rsidR="005D72F5" w:rsidRPr="003606F1" w:rsidRDefault="005D72F5" w:rsidP="002D2899">
          <w:pPr>
            <w:pStyle w:val="Footer"/>
            <w:rPr>
              <w:b/>
              <w:szCs w:val="20"/>
              <w:lang w:val="en-GB" w:eastAsia="en-US"/>
            </w:rPr>
          </w:pPr>
          <w:r w:rsidRPr="003606F1">
            <w:rPr>
              <w:b/>
              <w:szCs w:val="20"/>
              <w:lang w:val="en-GB" w:eastAsia="en-US"/>
            </w:rPr>
            <w:t>Review Period</w:t>
          </w:r>
        </w:p>
      </w:tc>
      <w:tc>
        <w:tcPr>
          <w:tcW w:w="1276" w:type="dxa"/>
          <w:shd w:val="clear" w:color="auto" w:fill="auto"/>
          <w:tcMar>
            <w:left w:w="57" w:type="dxa"/>
            <w:right w:w="57" w:type="dxa"/>
          </w:tcMar>
        </w:tcPr>
        <w:p w14:paraId="405CE623" w14:textId="77777777" w:rsidR="005D72F5" w:rsidRPr="002D2899" w:rsidRDefault="005D72F5" w:rsidP="002D2899">
          <w:pPr>
            <w:pStyle w:val="Footer"/>
            <w:rPr>
              <w:b/>
              <w:szCs w:val="20"/>
              <w:lang w:val="en-GB" w:eastAsia="en-US"/>
            </w:rPr>
          </w:pPr>
          <w:r w:rsidRPr="002D2899">
            <w:rPr>
              <w:b/>
              <w:szCs w:val="20"/>
              <w:lang w:val="en-GB" w:eastAsia="en-US"/>
            </w:rPr>
            <w:t>SAMPLE</w:t>
          </w:r>
        </w:p>
      </w:tc>
      <w:tc>
        <w:tcPr>
          <w:tcW w:w="1134" w:type="dxa"/>
          <w:shd w:val="clear" w:color="auto" w:fill="F0F3F6"/>
          <w:tcMar>
            <w:left w:w="57" w:type="dxa"/>
            <w:right w:w="57" w:type="dxa"/>
          </w:tcMar>
        </w:tcPr>
        <w:p w14:paraId="46F59B04" w14:textId="77777777" w:rsidR="005D72F5" w:rsidRPr="003606F1" w:rsidRDefault="005D72F5" w:rsidP="002D2899">
          <w:pPr>
            <w:pStyle w:val="Footer"/>
            <w:rPr>
              <w:b/>
              <w:szCs w:val="20"/>
              <w:lang w:val="en-GB" w:eastAsia="en-US"/>
            </w:rPr>
          </w:pPr>
          <w:r w:rsidRPr="003606F1">
            <w:rPr>
              <w:b/>
              <w:szCs w:val="20"/>
              <w:lang w:val="en-GB" w:eastAsia="en-US"/>
            </w:rPr>
            <w:t>Page</w:t>
          </w:r>
        </w:p>
      </w:tc>
      <w:tc>
        <w:tcPr>
          <w:tcW w:w="1417" w:type="dxa"/>
          <w:shd w:val="clear" w:color="auto" w:fill="auto"/>
          <w:tcMar>
            <w:left w:w="57" w:type="dxa"/>
            <w:right w:w="57" w:type="dxa"/>
          </w:tcMar>
        </w:tcPr>
        <w:p w14:paraId="5748BB2C" w14:textId="77777777" w:rsidR="005D72F5" w:rsidRPr="003606F1" w:rsidRDefault="005D72F5" w:rsidP="002D2899">
          <w:pPr>
            <w:pStyle w:val="Footer"/>
            <w:rPr>
              <w:szCs w:val="20"/>
              <w:lang w:val="en-GB" w:eastAsia="en-US"/>
            </w:rPr>
          </w:pPr>
          <w:r w:rsidRPr="003606F1">
            <w:rPr>
              <w:szCs w:val="20"/>
              <w:lang w:val="en-GB" w:eastAsia="en-US"/>
            </w:rPr>
            <w:t xml:space="preserve">Page </w:t>
          </w:r>
          <w:r w:rsidRPr="003606F1">
            <w:rPr>
              <w:b/>
              <w:szCs w:val="20"/>
              <w:lang w:val="en-GB" w:eastAsia="en-US"/>
            </w:rPr>
            <w:fldChar w:fldCharType="begin"/>
          </w:r>
          <w:r w:rsidRPr="003606F1">
            <w:rPr>
              <w:b/>
              <w:szCs w:val="20"/>
              <w:lang w:val="en-GB" w:eastAsia="en-US"/>
            </w:rPr>
            <w:instrText xml:space="preserve"> PAGE  \* Arabic  \* MERGEFORMAT </w:instrText>
          </w:r>
          <w:r w:rsidRPr="003606F1">
            <w:rPr>
              <w:b/>
              <w:szCs w:val="20"/>
              <w:lang w:val="en-GB" w:eastAsia="en-US"/>
            </w:rPr>
            <w:fldChar w:fldCharType="separate"/>
          </w:r>
          <w:r>
            <w:rPr>
              <w:b/>
              <w:noProof/>
              <w:szCs w:val="20"/>
              <w:lang w:val="en-GB" w:eastAsia="en-US"/>
            </w:rPr>
            <w:t>2</w:t>
          </w:r>
          <w:r w:rsidRPr="003606F1">
            <w:rPr>
              <w:b/>
              <w:szCs w:val="20"/>
              <w:lang w:val="en-GB" w:eastAsia="en-US"/>
            </w:rPr>
            <w:fldChar w:fldCharType="end"/>
          </w:r>
          <w:r w:rsidRPr="003606F1">
            <w:rPr>
              <w:szCs w:val="20"/>
              <w:lang w:val="en-GB" w:eastAsia="en-US"/>
            </w:rPr>
            <w:t xml:space="preserve"> of </w:t>
          </w:r>
          <w:r w:rsidRPr="003606F1">
            <w:rPr>
              <w:b/>
              <w:szCs w:val="20"/>
              <w:lang w:val="en-GB" w:eastAsia="en-US"/>
            </w:rPr>
            <w:fldChar w:fldCharType="begin"/>
          </w:r>
          <w:r w:rsidRPr="003606F1">
            <w:rPr>
              <w:b/>
              <w:szCs w:val="20"/>
              <w:lang w:val="en-GB" w:eastAsia="en-US"/>
            </w:rPr>
            <w:instrText xml:space="preserve"> NUMPAGES  \* Arabic  \* MERGEFORMAT </w:instrText>
          </w:r>
          <w:r w:rsidRPr="003606F1">
            <w:rPr>
              <w:b/>
              <w:szCs w:val="20"/>
              <w:lang w:val="en-GB" w:eastAsia="en-US"/>
            </w:rPr>
            <w:fldChar w:fldCharType="separate"/>
          </w:r>
          <w:r w:rsidR="00F439AB">
            <w:rPr>
              <w:b/>
              <w:noProof/>
              <w:szCs w:val="20"/>
              <w:lang w:val="en-GB" w:eastAsia="en-US"/>
            </w:rPr>
            <w:t>5</w:t>
          </w:r>
          <w:r w:rsidRPr="003606F1">
            <w:rPr>
              <w:b/>
              <w:szCs w:val="20"/>
              <w:lang w:val="en-GB" w:eastAsia="en-US"/>
            </w:rPr>
            <w:fldChar w:fldCharType="end"/>
          </w:r>
        </w:p>
      </w:tc>
    </w:tr>
  </w:tbl>
  <w:p w14:paraId="163A2D27" w14:textId="77777777" w:rsidR="005D72F5" w:rsidRPr="00414CCC" w:rsidRDefault="005D72F5" w:rsidP="002D2899">
    <w:pPr>
      <w:pStyle w:val="Footer"/>
      <w:jc w:val="center"/>
      <w:rPr>
        <w:lang w:val="en-GB" w:eastAsia="en-US"/>
      </w:rPr>
    </w:pPr>
    <w:r w:rsidRPr="00414CCC">
      <w:rPr>
        <w:lang w:val="en-GB" w:eastAsia="en-US"/>
      </w:rPr>
      <w:t xml:space="preserve">This information is correct at date of issue. Always check in the relevant WDHB policy manual that this </w:t>
    </w:r>
    <w:r w:rsidRPr="00BB65F6">
      <w:rPr>
        <w:lang w:val="en-GB" w:eastAsia="en-US"/>
      </w:rPr>
      <w:t>copy</w:t>
    </w:r>
    <w:r w:rsidRPr="00414CCC">
      <w:rPr>
        <w:lang w:val="en-GB" w:eastAsia="en-US"/>
      </w:rPr>
      <w:t xml:space="preserve"> is the most recent version.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72EE0" w14:textId="77777777" w:rsidR="005D72F5" w:rsidRDefault="005D72F5">
    <w:pPr>
      <w:pStyle w:val="Footer"/>
      <w:jc w:val="right"/>
    </w:pPr>
    <w:r>
      <w:fldChar w:fldCharType="begin"/>
    </w:r>
    <w:r>
      <w:instrText xml:space="preserve"> PAGE   \* MERGEFORMAT </w:instrText>
    </w:r>
    <w:r>
      <w:fldChar w:fldCharType="separate"/>
    </w:r>
    <w:r w:rsidR="00EF33CC">
      <w:rPr>
        <w:noProof/>
      </w:rPr>
      <w:t>2</w:t>
    </w:r>
    <w:r>
      <w:rPr>
        <w:noProof/>
      </w:rPr>
      <w:fldChar w:fldCharType="end"/>
    </w:r>
  </w:p>
  <w:p w14:paraId="566E1453" w14:textId="77777777" w:rsidR="000E76C6" w:rsidRPr="00876866" w:rsidRDefault="000E76C6" w:rsidP="000E76C6">
    <w:pPr>
      <w:jc w:val="center"/>
      <w:rPr>
        <w:b/>
        <w:color w:val="7F7F7F"/>
      </w:rPr>
    </w:pPr>
    <w:r w:rsidRPr="00876866">
      <w:rPr>
        <w:b/>
        <w:color w:val="7F7F7F"/>
      </w:rPr>
      <w:t>Project Charter</w:t>
    </w:r>
    <w:r w:rsidR="00904ABE" w:rsidRPr="00876866">
      <w:rPr>
        <w:b/>
        <w:color w:val="7F7F7F"/>
      </w:rPr>
      <w:t xml:space="preserve"> DRAFT v1</w:t>
    </w:r>
  </w:p>
  <w:p w14:paraId="580EA2E5" w14:textId="77777777" w:rsidR="005D72F5" w:rsidRDefault="005D72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7A716" w14:textId="666CE853" w:rsidR="00D52070" w:rsidRDefault="00D52070" w:rsidP="00D52070">
    <w:pPr>
      <w:pStyle w:val="Footer"/>
      <w:ind w:firstLine="567"/>
    </w:pPr>
    <w:r>
      <w:rPr>
        <w:noProof/>
      </w:rPr>
      <w:drawing>
        <wp:anchor distT="0" distB="0" distL="114300" distR="114300" simplePos="0" relativeHeight="251661312" behindDoc="0" locked="0" layoutInCell="1" allowOverlap="1" wp14:anchorId="7DA3C5A3" wp14:editId="17EE0DE9">
          <wp:simplePos x="0" y="0"/>
          <wp:positionH relativeFrom="column">
            <wp:posOffset>-102870</wp:posOffset>
          </wp:positionH>
          <wp:positionV relativeFrom="paragraph">
            <wp:posOffset>-372110</wp:posOffset>
          </wp:positionV>
          <wp:extent cx="1296035" cy="527685"/>
          <wp:effectExtent l="0" t="0" r="0" b="5715"/>
          <wp:wrapSquare wrapText="bothSides"/>
          <wp:docPr id="5" name="Picture 275" descr="Waitemata DHB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Waitemata DHB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866">
      <w:rPr>
        <w:noProof/>
        <w:sz w:val="36"/>
      </w:rPr>
      <w:drawing>
        <wp:anchor distT="0" distB="0" distL="114300" distR="114300" simplePos="0" relativeHeight="251662336" behindDoc="1" locked="0" layoutInCell="1" allowOverlap="1" wp14:anchorId="0E64EC3E" wp14:editId="7B199D4D">
          <wp:simplePos x="0" y="0"/>
          <wp:positionH relativeFrom="column">
            <wp:posOffset>4588608</wp:posOffset>
          </wp:positionH>
          <wp:positionV relativeFrom="paragraph">
            <wp:posOffset>-378167</wp:posOffset>
          </wp:positionV>
          <wp:extent cx="1519555" cy="562610"/>
          <wp:effectExtent l="0" t="0" r="4445" b="0"/>
          <wp:wrapNone/>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562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72912" w14:textId="77777777" w:rsidR="007F0B7A" w:rsidRDefault="007F0B7A" w:rsidP="00F57769">
      <w:r>
        <w:separator/>
      </w:r>
    </w:p>
  </w:footnote>
  <w:footnote w:type="continuationSeparator" w:id="0">
    <w:p w14:paraId="1A16B3BD" w14:textId="77777777" w:rsidR="007F0B7A" w:rsidRDefault="007F0B7A" w:rsidP="00F577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3F49B" w14:textId="13387E3D" w:rsidR="005D72F5" w:rsidRPr="00F23423" w:rsidRDefault="00EF33CC" w:rsidP="00353189">
    <w:pPr>
      <w:pStyle w:val="Header"/>
      <w:tabs>
        <w:tab w:val="clear" w:pos="4536"/>
        <w:tab w:val="clear" w:pos="9072"/>
        <w:tab w:val="center" w:pos="4820"/>
        <w:tab w:val="right" w:pos="9639"/>
      </w:tabs>
      <w:rPr>
        <w:rFonts w:cs="Calibri"/>
      </w:rPr>
    </w:pPr>
    <w:r>
      <w:rPr>
        <w:noProof/>
        <w:lang w:val="en-GB" w:eastAsia="en-GB"/>
      </w:rPr>
      <w:pict w14:anchorId="69367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3826.5pt;height:5368.5pt;z-index:-251657216;mso-position-horizontal:center;mso-position-horizontal-relative:margin;mso-position-vertical:center;mso-position-vertical-relative:margin" o:allowincell="f">
          <v:imagedata r:id="rId1" o:title="BG-02" gain="19661f" blacklevel="22938f"/>
          <w10:wrap anchorx="margin" anchory="margin"/>
        </v:shape>
      </w:pict>
    </w:r>
    <w:r w:rsidR="001A1607">
      <w:rPr>
        <w:noProof/>
      </w:rPr>
      <w:drawing>
        <wp:anchor distT="0" distB="0" distL="114300" distR="114300" simplePos="0" relativeHeight="251656192" behindDoc="0" locked="0" layoutInCell="1" allowOverlap="1" wp14:anchorId="68957EB7" wp14:editId="5D6F55B9">
          <wp:simplePos x="0" y="0"/>
          <wp:positionH relativeFrom="column">
            <wp:posOffset>-47625</wp:posOffset>
          </wp:positionH>
          <wp:positionV relativeFrom="page">
            <wp:posOffset>314325</wp:posOffset>
          </wp:positionV>
          <wp:extent cx="1256665" cy="490220"/>
          <wp:effectExtent l="0" t="0" r="0" b="0"/>
          <wp:wrapSquare wrapText="bothSides"/>
          <wp:docPr id="7" name="Picture 2" descr="Description: wdh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dhb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66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2F5">
      <w:rPr>
        <w:rFonts w:cs="Calibri"/>
      </w:rPr>
      <w:tab/>
    </w:r>
    <w:r w:rsidR="005D72F5">
      <w:rPr>
        <w:rFonts w:cs="Calibri"/>
      </w:rPr>
      <w:tab/>
      <w:t>Clinical Practices Manual</w:t>
    </w:r>
    <w:r w:rsidR="005D72F5" w:rsidRPr="00F23423">
      <w:rPr>
        <w:rFonts w:cs="Calibri"/>
      </w:rPr>
      <w:br/>
    </w:r>
    <w:r w:rsidR="005D72F5" w:rsidRPr="00F23423">
      <w:rPr>
        <w:rFonts w:cs="Calibri"/>
      </w:rPr>
      <w:tab/>
    </w:r>
    <w:r w:rsidR="005D72F5">
      <w:rPr>
        <w:rFonts w:cs="Calibri"/>
      </w:rPr>
      <w:tab/>
      <w:t>A-Z Procedures</w:t>
    </w:r>
  </w:p>
  <w:p w14:paraId="256BB90C" w14:textId="77777777" w:rsidR="005D72F5" w:rsidRDefault="005D72F5" w:rsidP="00C55F80">
    <w:pPr>
      <w:pStyle w:val="DocName"/>
    </w:pPr>
    <w:r>
      <w:t>Abbreviations Approved for Use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32767" w14:textId="4F364517" w:rsidR="005D72F5" w:rsidRDefault="00EF33CC" w:rsidP="004B469A">
    <w:pPr>
      <w:pStyle w:val="Header"/>
      <w:tabs>
        <w:tab w:val="clear" w:pos="4536"/>
        <w:tab w:val="clear" w:pos="9072"/>
        <w:tab w:val="center" w:pos="4820"/>
        <w:tab w:val="right" w:pos="9639"/>
      </w:tabs>
    </w:pPr>
    <w:r>
      <w:rPr>
        <w:noProof/>
        <w:lang w:val="en-GB" w:eastAsia="en-GB"/>
      </w:rPr>
      <w:pict w14:anchorId="4A2B3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3826.5pt;height:5368.5pt;z-index:-251658240;mso-position-horizontal:center;mso-position-horizontal-relative:margin;mso-position-vertical:center;mso-position-vertical-relative:margin" o:allowincell="f">
          <v:imagedata r:id="rId1" o:title="BG-02" gain="19661f" blacklevel="22938f"/>
          <w10:wrap anchorx="margin" anchory="margin"/>
        </v:shape>
      </w:pict>
    </w:r>
    <w:r w:rsidR="001A1607">
      <w:rPr>
        <w:noProof/>
      </w:rPr>
      <w:drawing>
        <wp:anchor distT="0" distB="0" distL="114300" distR="114300" simplePos="0" relativeHeight="251657216" behindDoc="0" locked="0" layoutInCell="1" allowOverlap="1" wp14:anchorId="764CD4DB" wp14:editId="172A5CC9">
          <wp:simplePos x="0" y="0"/>
          <wp:positionH relativeFrom="column">
            <wp:posOffset>-62865</wp:posOffset>
          </wp:positionH>
          <wp:positionV relativeFrom="paragraph">
            <wp:posOffset>31115</wp:posOffset>
          </wp:positionV>
          <wp:extent cx="1296035" cy="527685"/>
          <wp:effectExtent l="0" t="0" r="0" b="5715"/>
          <wp:wrapSquare wrapText="bothSides"/>
          <wp:docPr id="6" name="Picture 275" descr="Waitemata DHB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Waitemata DHB 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603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2F5">
      <w:tab/>
    </w:r>
    <w:r w:rsidR="005D72F5">
      <w:tab/>
    </w:r>
    <w:r w:rsidR="001A1607" w:rsidRPr="00876866">
      <w:rPr>
        <w:noProof/>
        <w:sz w:val="36"/>
      </w:rPr>
      <w:drawing>
        <wp:inline distT="0" distB="0" distL="0" distR="0" wp14:anchorId="7C8EC8F2" wp14:editId="258AB51E">
          <wp:extent cx="1519555" cy="562610"/>
          <wp:effectExtent l="0" t="0" r="4445"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9555" cy="562610"/>
                  </a:xfrm>
                  <a:prstGeom prst="rect">
                    <a:avLst/>
                  </a:prstGeom>
                  <a:noFill/>
                  <a:ln>
                    <a:noFill/>
                  </a:ln>
                </pic:spPr>
              </pic:pic>
            </a:graphicData>
          </a:graphic>
        </wp:inline>
      </w:drawing>
    </w:r>
  </w:p>
  <w:p w14:paraId="700B46C6" w14:textId="77777777" w:rsidR="005D72F5" w:rsidRDefault="005D72F5" w:rsidP="004B469A">
    <w:pPr>
      <w:pStyle w:val="Header"/>
      <w:tabs>
        <w:tab w:val="clear" w:pos="4536"/>
        <w:tab w:val="clear" w:pos="9072"/>
        <w:tab w:val="center" w:pos="4820"/>
        <w:tab w:val="right" w:pos="9639"/>
      </w:tabs>
    </w:pPr>
  </w:p>
  <w:p w14:paraId="7BA70825" w14:textId="77777777" w:rsidR="005D72F5" w:rsidRDefault="005D72F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5F6CC" w14:textId="77777777" w:rsidR="005D72F5" w:rsidRDefault="005D72F5">
    <w:pPr>
      <w:pStyle w:val="Header"/>
    </w:pPr>
  </w:p>
  <w:p w14:paraId="75E9DA21" w14:textId="77777777" w:rsidR="005D72F5" w:rsidRDefault="005D72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12606"/>
    <w:multiLevelType w:val="hybridMultilevel"/>
    <w:tmpl w:val="6C929366"/>
    <w:lvl w:ilvl="0" w:tplc="367465CE">
      <w:start w:val="1"/>
      <w:numFmt w:val="decimal"/>
      <w:pStyle w:val="ListNumb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736CF9"/>
    <w:multiLevelType w:val="multilevel"/>
    <w:tmpl w:val="54CA616A"/>
    <w:lvl w:ilvl="0">
      <w:start w:val="1"/>
      <w:numFmt w:val="decimal"/>
      <w:pStyle w:val="Heading1"/>
      <w:lvlText w:val="%1."/>
      <w:lvlJc w:val="left"/>
      <w:pPr>
        <w:ind w:left="3266" w:hanging="431"/>
      </w:pPr>
      <w:rPr>
        <w:rFonts w:hint="default"/>
      </w:rPr>
    </w:lvl>
    <w:lvl w:ilvl="1">
      <w:start w:val="1"/>
      <w:numFmt w:val="decimal"/>
      <w:pStyle w:val="Heading2"/>
      <w:lvlText w:val="%1.%2"/>
      <w:lvlJc w:val="left"/>
      <w:pPr>
        <w:ind w:left="10" w:hanging="578"/>
      </w:pPr>
    </w:lvl>
    <w:lvl w:ilvl="2">
      <w:start w:val="1"/>
      <w:numFmt w:val="decimal"/>
      <w:lvlText w:val="%1.%2.%3"/>
      <w:lvlJc w:val="left"/>
      <w:pPr>
        <w:ind w:left="152" w:hanging="720"/>
      </w:pPr>
    </w:lvl>
    <w:lvl w:ilvl="3">
      <w:start w:val="1"/>
      <w:numFmt w:val="decimal"/>
      <w:lvlText w:val="%1.%2.%3.%4"/>
      <w:lvlJc w:val="left"/>
      <w:pPr>
        <w:ind w:left="296" w:hanging="864"/>
      </w:pPr>
    </w:lvl>
    <w:lvl w:ilvl="4">
      <w:start w:val="1"/>
      <w:numFmt w:val="decimal"/>
      <w:pStyle w:val="Heading5"/>
      <w:lvlText w:val="%1.%2.%3.%4.%5"/>
      <w:lvlJc w:val="left"/>
      <w:pPr>
        <w:ind w:left="440" w:hanging="1008"/>
      </w:pPr>
    </w:lvl>
    <w:lvl w:ilvl="5">
      <w:start w:val="1"/>
      <w:numFmt w:val="decimal"/>
      <w:pStyle w:val="Heading6"/>
      <w:lvlText w:val="%1.%2.%3.%4.%5.%6"/>
      <w:lvlJc w:val="left"/>
      <w:pPr>
        <w:ind w:left="584" w:hanging="1152"/>
      </w:pPr>
    </w:lvl>
    <w:lvl w:ilvl="6">
      <w:start w:val="1"/>
      <w:numFmt w:val="decimal"/>
      <w:pStyle w:val="Heading7"/>
      <w:lvlText w:val="%1.%2.%3.%4.%5.%6.%7"/>
      <w:lvlJc w:val="left"/>
      <w:pPr>
        <w:ind w:left="728" w:hanging="1296"/>
      </w:pPr>
    </w:lvl>
    <w:lvl w:ilvl="7">
      <w:start w:val="1"/>
      <w:numFmt w:val="decimal"/>
      <w:pStyle w:val="Heading8"/>
      <w:lvlText w:val="%1.%2.%3.%4.%5.%6.%7.%8"/>
      <w:lvlJc w:val="left"/>
      <w:pPr>
        <w:ind w:left="872" w:hanging="1440"/>
      </w:pPr>
    </w:lvl>
    <w:lvl w:ilvl="8">
      <w:start w:val="1"/>
      <w:numFmt w:val="decimal"/>
      <w:pStyle w:val="Heading9"/>
      <w:lvlText w:val="%1.%2.%3.%4.%5.%6.%7.%8.%9"/>
      <w:lvlJc w:val="left"/>
      <w:pPr>
        <w:ind w:left="1016" w:hanging="1584"/>
      </w:pPr>
    </w:lvl>
  </w:abstractNum>
  <w:abstractNum w:abstractNumId="2">
    <w:nsid w:val="7A5428DD"/>
    <w:multiLevelType w:val="singleLevel"/>
    <w:tmpl w:val="C27EECE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7FAB29DE"/>
    <w:multiLevelType w:val="hybridMultilevel"/>
    <w:tmpl w:val="C4C441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4">
      <o:colormru v:ext="edit" colors="silver"/>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9AB"/>
    <w:rsid w:val="000005BE"/>
    <w:rsid w:val="00014C80"/>
    <w:rsid w:val="00027CB8"/>
    <w:rsid w:val="00034C0C"/>
    <w:rsid w:val="000423D7"/>
    <w:rsid w:val="000504B5"/>
    <w:rsid w:val="0005223A"/>
    <w:rsid w:val="000531A3"/>
    <w:rsid w:val="000561B3"/>
    <w:rsid w:val="000575DC"/>
    <w:rsid w:val="000618AC"/>
    <w:rsid w:val="00064F08"/>
    <w:rsid w:val="0007169B"/>
    <w:rsid w:val="00073870"/>
    <w:rsid w:val="00075C52"/>
    <w:rsid w:val="00082BBB"/>
    <w:rsid w:val="00084255"/>
    <w:rsid w:val="00084D18"/>
    <w:rsid w:val="00085F13"/>
    <w:rsid w:val="000907C7"/>
    <w:rsid w:val="000974E1"/>
    <w:rsid w:val="00097954"/>
    <w:rsid w:val="000A0D4E"/>
    <w:rsid w:val="000A4751"/>
    <w:rsid w:val="000A6DD2"/>
    <w:rsid w:val="000B3FAE"/>
    <w:rsid w:val="000B7FB1"/>
    <w:rsid w:val="000C617E"/>
    <w:rsid w:val="000D3D68"/>
    <w:rsid w:val="000D54FF"/>
    <w:rsid w:val="000E06E0"/>
    <w:rsid w:val="000E49BF"/>
    <w:rsid w:val="000E76C6"/>
    <w:rsid w:val="000F169E"/>
    <w:rsid w:val="000F3490"/>
    <w:rsid w:val="00107FC7"/>
    <w:rsid w:val="00116C26"/>
    <w:rsid w:val="00122AF2"/>
    <w:rsid w:val="0012303D"/>
    <w:rsid w:val="00133CD8"/>
    <w:rsid w:val="00140EBE"/>
    <w:rsid w:val="001440E9"/>
    <w:rsid w:val="001468D5"/>
    <w:rsid w:val="00151C08"/>
    <w:rsid w:val="001553E2"/>
    <w:rsid w:val="00160A0C"/>
    <w:rsid w:val="001611F6"/>
    <w:rsid w:val="00163B5A"/>
    <w:rsid w:val="00163BA0"/>
    <w:rsid w:val="00167901"/>
    <w:rsid w:val="00170EF8"/>
    <w:rsid w:val="001721D6"/>
    <w:rsid w:val="00172BE3"/>
    <w:rsid w:val="00173193"/>
    <w:rsid w:val="00174DD7"/>
    <w:rsid w:val="0018755F"/>
    <w:rsid w:val="00187621"/>
    <w:rsid w:val="001877BC"/>
    <w:rsid w:val="001A0AA2"/>
    <w:rsid w:val="001A1607"/>
    <w:rsid w:val="001A4F20"/>
    <w:rsid w:val="001B7671"/>
    <w:rsid w:val="001C1470"/>
    <w:rsid w:val="001C2542"/>
    <w:rsid w:val="001C6070"/>
    <w:rsid w:val="001C6C33"/>
    <w:rsid w:val="001D0A3E"/>
    <w:rsid w:val="001D2BA6"/>
    <w:rsid w:val="001D71D5"/>
    <w:rsid w:val="001E666C"/>
    <w:rsid w:val="001F2C80"/>
    <w:rsid w:val="002040BC"/>
    <w:rsid w:val="00207E24"/>
    <w:rsid w:val="00211BAB"/>
    <w:rsid w:val="00212644"/>
    <w:rsid w:val="002155CE"/>
    <w:rsid w:val="002211EB"/>
    <w:rsid w:val="00231583"/>
    <w:rsid w:val="00233F4D"/>
    <w:rsid w:val="002368C9"/>
    <w:rsid w:val="0024356C"/>
    <w:rsid w:val="0024579B"/>
    <w:rsid w:val="00245C19"/>
    <w:rsid w:val="002476A7"/>
    <w:rsid w:val="002538AF"/>
    <w:rsid w:val="00254C1D"/>
    <w:rsid w:val="00256C58"/>
    <w:rsid w:val="00261006"/>
    <w:rsid w:val="002620AA"/>
    <w:rsid w:val="00266243"/>
    <w:rsid w:val="00267674"/>
    <w:rsid w:val="00272D9C"/>
    <w:rsid w:val="002759C1"/>
    <w:rsid w:val="0028190F"/>
    <w:rsid w:val="00283401"/>
    <w:rsid w:val="00283F82"/>
    <w:rsid w:val="002847C7"/>
    <w:rsid w:val="0028519B"/>
    <w:rsid w:val="00291704"/>
    <w:rsid w:val="0029679C"/>
    <w:rsid w:val="002A1800"/>
    <w:rsid w:val="002A21C1"/>
    <w:rsid w:val="002A3EA6"/>
    <w:rsid w:val="002A4B24"/>
    <w:rsid w:val="002A6E3C"/>
    <w:rsid w:val="002B1713"/>
    <w:rsid w:val="002C213E"/>
    <w:rsid w:val="002C32D2"/>
    <w:rsid w:val="002C73AC"/>
    <w:rsid w:val="002D1B28"/>
    <w:rsid w:val="002D2899"/>
    <w:rsid w:val="002D2F2D"/>
    <w:rsid w:val="002D4B85"/>
    <w:rsid w:val="002D5629"/>
    <w:rsid w:val="002E1489"/>
    <w:rsid w:val="002E3209"/>
    <w:rsid w:val="002E40A7"/>
    <w:rsid w:val="002F1E22"/>
    <w:rsid w:val="002F2425"/>
    <w:rsid w:val="002F506F"/>
    <w:rsid w:val="002F7B76"/>
    <w:rsid w:val="00301279"/>
    <w:rsid w:val="00302A29"/>
    <w:rsid w:val="00303ECF"/>
    <w:rsid w:val="00304F50"/>
    <w:rsid w:val="00305415"/>
    <w:rsid w:val="00312F83"/>
    <w:rsid w:val="00314AD7"/>
    <w:rsid w:val="003150AD"/>
    <w:rsid w:val="00317F78"/>
    <w:rsid w:val="00321B06"/>
    <w:rsid w:val="00333891"/>
    <w:rsid w:val="00333992"/>
    <w:rsid w:val="003352D7"/>
    <w:rsid w:val="003520DE"/>
    <w:rsid w:val="00353189"/>
    <w:rsid w:val="00353DD9"/>
    <w:rsid w:val="003614D6"/>
    <w:rsid w:val="003625F6"/>
    <w:rsid w:val="0037254F"/>
    <w:rsid w:val="00383B7D"/>
    <w:rsid w:val="0038581B"/>
    <w:rsid w:val="0038700C"/>
    <w:rsid w:val="00395EC2"/>
    <w:rsid w:val="003A4B06"/>
    <w:rsid w:val="003B2121"/>
    <w:rsid w:val="003B3895"/>
    <w:rsid w:val="003B4982"/>
    <w:rsid w:val="003C3D22"/>
    <w:rsid w:val="003C4E15"/>
    <w:rsid w:val="003C5259"/>
    <w:rsid w:val="003C6840"/>
    <w:rsid w:val="003D1AD9"/>
    <w:rsid w:val="003D6D07"/>
    <w:rsid w:val="003E0CDC"/>
    <w:rsid w:val="003F2BB6"/>
    <w:rsid w:val="003F5403"/>
    <w:rsid w:val="003F6523"/>
    <w:rsid w:val="003F6821"/>
    <w:rsid w:val="00403D77"/>
    <w:rsid w:val="0041379D"/>
    <w:rsid w:val="004205C0"/>
    <w:rsid w:val="00420C87"/>
    <w:rsid w:val="00423C45"/>
    <w:rsid w:val="00423E92"/>
    <w:rsid w:val="0043032C"/>
    <w:rsid w:val="00433114"/>
    <w:rsid w:val="00442C91"/>
    <w:rsid w:val="00444046"/>
    <w:rsid w:val="00444955"/>
    <w:rsid w:val="00445693"/>
    <w:rsid w:val="0045289E"/>
    <w:rsid w:val="00454DA8"/>
    <w:rsid w:val="0045645F"/>
    <w:rsid w:val="00456683"/>
    <w:rsid w:val="00460558"/>
    <w:rsid w:val="00471F21"/>
    <w:rsid w:val="0047456D"/>
    <w:rsid w:val="00481F90"/>
    <w:rsid w:val="00490071"/>
    <w:rsid w:val="00490C82"/>
    <w:rsid w:val="00490E36"/>
    <w:rsid w:val="0049130A"/>
    <w:rsid w:val="00494746"/>
    <w:rsid w:val="00495E11"/>
    <w:rsid w:val="004A2556"/>
    <w:rsid w:val="004A2BD3"/>
    <w:rsid w:val="004A34D0"/>
    <w:rsid w:val="004B1A5E"/>
    <w:rsid w:val="004B29CD"/>
    <w:rsid w:val="004B469A"/>
    <w:rsid w:val="004B5D86"/>
    <w:rsid w:val="004C3DCF"/>
    <w:rsid w:val="004D514F"/>
    <w:rsid w:val="004D778F"/>
    <w:rsid w:val="004E537D"/>
    <w:rsid w:val="004E5A58"/>
    <w:rsid w:val="004E674B"/>
    <w:rsid w:val="004F5C29"/>
    <w:rsid w:val="00504419"/>
    <w:rsid w:val="005062BA"/>
    <w:rsid w:val="00510BF0"/>
    <w:rsid w:val="005152BE"/>
    <w:rsid w:val="00517390"/>
    <w:rsid w:val="005249E0"/>
    <w:rsid w:val="00526824"/>
    <w:rsid w:val="00527997"/>
    <w:rsid w:val="00531E39"/>
    <w:rsid w:val="00543CFB"/>
    <w:rsid w:val="00544F50"/>
    <w:rsid w:val="00547EB7"/>
    <w:rsid w:val="00553AFB"/>
    <w:rsid w:val="0055484B"/>
    <w:rsid w:val="00557A2D"/>
    <w:rsid w:val="0056283C"/>
    <w:rsid w:val="00565707"/>
    <w:rsid w:val="00565BF7"/>
    <w:rsid w:val="00571D49"/>
    <w:rsid w:val="005816C2"/>
    <w:rsid w:val="005843B4"/>
    <w:rsid w:val="00590950"/>
    <w:rsid w:val="005920F2"/>
    <w:rsid w:val="005934E8"/>
    <w:rsid w:val="00596EB5"/>
    <w:rsid w:val="005A0E93"/>
    <w:rsid w:val="005A27C4"/>
    <w:rsid w:val="005A347B"/>
    <w:rsid w:val="005A364D"/>
    <w:rsid w:val="005A504F"/>
    <w:rsid w:val="005A5156"/>
    <w:rsid w:val="005B2010"/>
    <w:rsid w:val="005B2F46"/>
    <w:rsid w:val="005B4529"/>
    <w:rsid w:val="005B5CF5"/>
    <w:rsid w:val="005B61DE"/>
    <w:rsid w:val="005B6A2B"/>
    <w:rsid w:val="005C04B0"/>
    <w:rsid w:val="005D1024"/>
    <w:rsid w:val="005D3BCE"/>
    <w:rsid w:val="005D4950"/>
    <w:rsid w:val="005D5CDC"/>
    <w:rsid w:val="005D72F5"/>
    <w:rsid w:val="005E0858"/>
    <w:rsid w:val="005E2977"/>
    <w:rsid w:val="005E3F9F"/>
    <w:rsid w:val="005E76CF"/>
    <w:rsid w:val="006044C9"/>
    <w:rsid w:val="006079AE"/>
    <w:rsid w:val="00610EA3"/>
    <w:rsid w:val="006167E6"/>
    <w:rsid w:val="00616EDF"/>
    <w:rsid w:val="006220CE"/>
    <w:rsid w:val="0062245E"/>
    <w:rsid w:val="006246F2"/>
    <w:rsid w:val="00625451"/>
    <w:rsid w:val="00626152"/>
    <w:rsid w:val="006264EA"/>
    <w:rsid w:val="0063330F"/>
    <w:rsid w:val="006334CF"/>
    <w:rsid w:val="00644CBE"/>
    <w:rsid w:val="00644D45"/>
    <w:rsid w:val="00650F8F"/>
    <w:rsid w:val="00657B12"/>
    <w:rsid w:val="00663164"/>
    <w:rsid w:val="006642DA"/>
    <w:rsid w:val="00665A20"/>
    <w:rsid w:val="00666095"/>
    <w:rsid w:val="006728E5"/>
    <w:rsid w:val="006749CD"/>
    <w:rsid w:val="006863DA"/>
    <w:rsid w:val="0069071C"/>
    <w:rsid w:val="006A6AAA"/>
    <w:rsid w:val="006B43DD"/>
    <w:rsid w:val="006B4FE1"/>
    <w:rsid w:val="006B7680"/>
    <w:rsid w:val="006C441E"/>
    <w:rsid w:val="006D2503"/>
    <w:rsid w:val="006D635F"/>
    <w:rsid w:val="006E4878"/>
    <w:rsid w:val="006E6D59"/>
    <w:rsid w:val="006F2BED"/>
    <w:rsid w:val="006F48DB"/>
    <w:rsid w:val="006F67DE"/>
    <w:rsid w:val="00700A7F"/>
    <w:rsid w:val="00700E32"/>
    <w:rsid w:val="00704216"/>
    <w:rsid w:val="00705851"/>
    <w:rsid w:val="00707B43"/>
    <w:rsid w:val="0071223D"/>
    <w:rsid w:val="00715421"/>
    <w:rsid w:val="00725F00"/>
    <w:rsid w:val="00727A61"/>
    <w:rsid w:val="00731B5D"/>
    <w:rsid w:val="00731E32"/>
    <w:rsid w:val="00735634"/>
    <w:rsid w:val="007412A8"/>
    <w:rsid w:val="00741C59"/>
    <w:rsid w:val="00746DDB"/>
    <w:rsid w:val="00747161"/>
    <w:rsid w:val="007479A4"/>
    <w:rsid w:val="00750493"/>
    <w:rsid w:val="007508F0"/>
    <w:rsid w:val="00757704"/>
    <w:rsid w:val="00770FF2"/>
    <w:rsid w:val="007711C4"/>
    <w:rsid w:val="00772E5B"/>
    <w:rsid w:val="00772FAB"/>
    <w:rsid w:val="007733A5"/>
    <w:rsid w:val="00777154"/>
    <w:rsid w:val="007774F1"/>
    <w:rsid w:val="00783689"/>
    <w:rsid w:val="00784107"/>
    <w:rsid w:val="00784859"/>
    <w:rsid w:val="00797AB6"/>
    <w:rsid w:val="007A0C2A"/>
    <w:rsid w:val="007A4410"/>
    <w:rsid w:val="007B3377"/>
    <w:rsid w:val="007C149D"/>
    <w:rsid w:val="007C3D70"/>
    <w:rsid w:val="007C490E"/>
    <w:rsid w:val="007C5642"/>
    <w:rsid w:val="007C68B0"/>
    <w:rsid w:val="007D0BED"/>
    <w:rsid w:val="007E0C48"/>
    <w:rsid w:val="007E3129"/>
    <w:rsid w:val="007E6168"/>
    <w:rsid w:val="007E6AE3"/>
    <w:rsid w:val="007F0B7A"/>
    <w:rsid w:val="007F4CBB"/>
    <w:rsid w:val="00810329"/>
    <w:rsid w:val="008105F4"/>
    <w:rsid w:val="00811C6E"/>
    <w:rsid w:val="008156FB"/>
    <w:rsid w:val="00816DFE"/>
    <w:rsid w:val="00832006"/>
    <w:rsid w:val="008323B3"/>
    <w:rsid w:val="00835093"/>
    <w:rsid w:val="0083689C"/>
    <w:rsid w:val="0084273C"/>
    <w:rsid w:val="00843E98"/>
    <w:rsid w:val="00844D4F"/>
    <w:rsid w:val="0085279C"/>
    <w:rsid w:val="00854BB6"/>
    <w:rsid w:val="008565B6"/>
    <w:rsid w:val="0086302B"/>
    <w:rsid w:val="00865411"/>
    <w:rsid w:val="0087074B"/>
    <w:rsid w:val="00876866"/>
    <w:rsid w:val="00880CCB"/>
    <w:rsid w:val="00886C63"/>
    <w:rsid w:val="00890B6A"/>
    <w:rsid w:val="008A22D4"/>
    <w:rsid w:val="008A3EF0"/>
    <w:rsid w:val="008A5F12"/>
    <w:rsid w:val="008B27C2"/>
    <w:rsid w:val="008B7535"/>
    <w:rsid w:val="008C3B59"/>
    <w:rsid w:val="008D5302"/>
    <w:rsid w:val="008F0BD7"/>
    <w:rsid w:val="00902628"/>
    <w:rsid w:val="00903342"/>
    <w:rsid w:val="00903E6E"/>
    <w:rsid w:val="00904ABE"/>
    <w:rsid w:val="00904F74"/>
    <w:rsid w:val="00905F39"/>
    <w:rsid w:val="00907D9F"/>
    <w:rsid w:val="009129C2"/>
    <w:rsid w:val="00913A6E"/>
    <w:rsid w:val="00914443"/>
    <w:rsid w:val="00915D64"/>
    <w:rsid w:val="00916C1D"/>
    <w:rsid w:val="00920AB6"/>
    <w:rsid w:val="00920E5C"/>
    <w:rsid w:val="009230E2"/>
    <w:rsid w:val="00923E76"/>
    <w:rsid w:val="00924A31"/>
    <w:rsid w:val="00930A00"/>
    <w:rsid w:val="00940BFF"/>
    <w:rsid w:val="00941F61"/>
    <w:rsid w:val="00942703"/>
    <w:rsid w:val="009455DA"/>
    <w:rsid w:val="0094782F"/>
    <w:rsid w:val="009507F4"/>
    <w:rsid w:val="00950E1A"/>
    <w:rsid w:val="009670B6"/>
    <w:rsid w:val="009670D3"/>
    <w:rsid w:val="0096783D"/>
    <w:rsid w:val="00971C6B"/>
    <w:rsid w:val="00976B90"/>
    <w:rsid w:val="00982033"/>
    <w:rsid w:val="00983438"/>
    <w:rsid w:val="00983A0B"/>
    <w:rsid w:val="00990BD0"/>
    <w:rsid w:val="009932C7"/>
    <w:rsid w:val="009A03F6"/>
    <w:rsid w:val="009A31CE"/>
    <w:rsid w:val="009A32EE"/>
    <w:rsid w:val="009B4404"/>
    <w:rsid w:val="009B484E"/>
    <w:rsid w:val="009B4ED6"/>
    <w:rsid w:val="009B70A2"/>
    <w:rsid w:val="009C0505"/>
    <w:rsid w:val="009D0965"/>
    <w:rsid w:val="009D3EB8"/>
    <w:rsid w:val="009D4E6B"/>
    <w:rsid w:val="009E17EE"/>
    <w:rsid w:val="009E69EA"/>
    <w:rsid w:val="009E6AF5"/>
    <w:rsid w:val="009F0347"/>
    <w:rsid w:val="009F04E4"/>
    <w:rsid w:val="009F0E63"/>
    <w:rsid w:val="009F2C40"/>
    <w:rsid w:val="009F77CC"/>
    <w:rsid w:val="00A00C22"/>
    <w:rsid w:val="00A0415D"/>
    <w:rsid w:val="00A073CC"/>
    <w:rsid w:val="00A10541"/>
    <w:rsid w:val="00A14508"/>
    <w:rsid w:val="00A17789"/>
    <w:rsid w:val="00A1779B"/>
    <w:rsid w:val="00A17A4B"/>
    <w:rsid w:val="00A2062E"/>
    <w:rsid w:val="00A21EE4"/>
    <w:rsid w:val="00A24442"/>
    <w:rsid w:val="00A26683"/>
    <w:rsid w:val="00A2726D"/>
    <w:rsid w:val="00A300A5"/>
    <w:rsid w:val="00A30A7C"/>
    <w:rsid w:val="00A346ED"/>
    <w:rsid w:val="00A42C9F"/>
    <w:rsid w:val="00A46CC7"/>
    <w:rsid w:val="00A5280F"/>
    <w:rsid w:val="00A56497"/>
    <w:rsid w:val="00A564F4"/>
    <w:rsid w:val="00A6249A"/>
    <w:rsid w:val="00A70546"/>
    <w:rsid w:val="00A7331E"/>
    <w:rsid w:val="00A738C7"/>
    <w:rsid w:val="00A74425"/>
    <w:rsid w:val="00A816CF"/>
    <w:rsid w:val="00A8201E"/>
    <w:rsid w:val="00A955DF"/>
    <w:rsid w:val="00AA113E"/>
    <w:rsid w:val="00AA7C02"/>
    <w:rsid w:val="00AB10B3"/>
    <w:rsid w:val="00AC08C4"/>
    <w:rsid w:val="00AC62E4"/>
    <w:rsid w:val="00AD25D0"/>
    <w:rsid w:val="00AD73D4"/>
    <w:rsid w:val="00AE36CA"/>
    <w:rsid w:val="00AE3E27"/>
    <w:rsid w:val="00AE3E83"/>
    <w:rsid w:val="00AE4153"/>
    <w:rsid w:val="00AE4BD6"/>
    <w:rsid w:val="00AE6742"/>
    <w:rsid w:val="00AE6F39"/>
    <w:rsid w:val="00AE7B55"/>
    <w:rsid w:val="00AF19A3"/>
    <w:rsid w:val="00AF503F"/>
    <w:rsid w:val="00AF5CAE"/>
    <w:rsid w:val="00B020FD"/>
    <w:rsid w:val="00B0624F"/>
    <w:rsid w:val="00B14C09"/>
    <w:rsid w:val="00B16587"/>
    <w:rsid w:val="00B34EA2"/>
    <w:rsid w:val="00B40724"/>
    <w:rsid w:val="00B443BF"/>
    <w:rsid w:val="00B45ADA"/>
    <w:rsid w:val="00B45C9B"/>
    <w:rsid w:val="00B46859"/>
    <w:rsid w:val="00B47431"/>
    <w:rsid w:val="00B47FB7"/>
    <w:rsid w:val="00B50621"/>
    <w:rsid w:val="00B558AE"/>
    <w:rsid w:val="00B55F1C"/>
    <w:rsid w:val="00B6136F"/>
    <w:rsid w:val="00B632C6"/>
    <w:rsid w:val="00B659DF"/>
    <w:rsid w:val="00B71197"/>
    <w:rsid w:val="00B76581"/>
    <w:rsid w:val="00B82C2C"/>
    <w:rsid w:val="00B834D6"/>
    <w:rsid w:val="00B84047"/>
    <w:rsid w:val="00B920E1"/>
    <w:rsid w:val="00BA7550"/>
    <w:rsid w:val="00BB1190"/>
    <w:rsid w:val="00BB1B77"/>
    <w:rsid w:val="00BB42F8"/>
    <w:rsid w:val="00BB74FE"/>
    <w:rsid w:val="00BC4E09"/>
    <w:rsid w:val="00BD0F19"/>
    <w:rsid w:val="00BE21A6"/>
    <w:rsid w:val="00BE3DC2"/>
    <w:rsid w:val="00BE73FB"/>
    <w:rsid w:val="00BF1A38"/>
    <w:rsid w:val="00BF62F1"/>
    <w:rsid w:val="00BF6CC3"/>
    <w:rsid w:val="00C0007D"/>
    <w:rsid w:val="00C01829"/>
    <w:rsid w:val="00C057EE"/>
    <w:rsid w:val="00C11B9C"/>
    <w:rsid w:val="00C14AC6"/>
    <w:rsid w:val="00C203F9"/>
    <w:rsid w:val="00C21A1B"/>
    <w:rsid w:val="00C24692"/>
    <w:rsid w:val="00C30657"/>
    <w:rsid w:val="00C31EBF"/>
    <w:rsid w:val="00C32AED"/>
    <w:rsid w:val="00C3366D"/>
    <w:rsid w:val="00C3553B"/>
    <w:rsid w:val="00C40C66"/>
    <w:rsid w:val="00C451E8"/>
    <w:rsid w:val="00C50A5A"/>
    <w:rsid w:val="00C51C35"/>
    <w:rsid w:val="00C55F80"/>
    <w:rsid w:val="00C56F03"/>
    <w:rsid w:val="00C60308"/>
    <w:rsid w:val="00C60B6D"/>
    <w:rsid w:val="00C66741"/>
    <w:rsid w:val="00C67A7E"/>
    <w:rsid w:val="00C7571C"/>
    <w:rsid w:val="00C80210"/>
    <w:rsid w:val="00C84A6A"/>
    <w:rsid w:val="00C86FEF"/>
    <w:rsid w:val="00C96A9B"/>
    <w:rsid w:val="00CA3090"/>
    <w:rsid w:val="00CA3180"/>
    <w:rsid w:val="00CA4977"/>
    <w:rsid w:val="00CA5F3D"/>
    <w:rsid w:val="00CB38A0"/>
    <w:rsid w:val="00CB6D42"/>
    <w:rsid w:val="00CB7AE7"/>
    <w:rsid w:val="00CC5E68"/>
    <w:rsid w:val="00CD7B7D"/>
    <w:rsid w:val="00CE5DF0"/>
    <w:rsid w:val="00CF3C39"/>
    <w:rsid w:val="00D00A53"/>
    <w:rsid w:val="00D1090D"/>
    <w:rsid w:val="00D1341D"/>
    <w:rsid w:val="00D13E23"/>
    <w:rsid w:val="00D1644C"/>
    <w:rsid w:val="00D203F4"/>
    <w:rsid w:val="00D208CD"/>
    <w:rsid w:val="00D234C5"/>
    <w:rsid w:val="00D244FF"/>
    <w:rsid w:val="00D252AB"/>
    <w:rsid w:val="00D3000C"/>
    <w:rsid w:val="00D31C9A"/>
    <w:rsid w:val="00D35765"/>
    <w:rsid w:val="00D36D53"/>
    <w:rsid w:val="00D40F87"/>
    <w:rsid w:val="00D4697B"/>
    <w:rsid w:val="00D51932"/>
    <w:rsid w:val="00D52070"/>
    <w:rsid w:val="00D55761"/>
    <w:rsid w:val="00D704ED"/>
    <w:rsid w:val="00D733B3"/>
    <w:rsid w:val="00D743E0"/>
    <w:rsid w:val="00D8018D"/>
    <w:rsid w:val="00D81342"/>
    <w:rsid w:val="00D84C24"/>
    <w:rsid w:val="00D87EC5"/>
    <w:rsid w:val="00D905C5"/>
    <w:rsid w:val="00DA4401"/>
    <w:rsid w:val="00DA5E51"/>
    <w:rsid w:val="00DA6358"/>
    <w:rsid w:val="00DA6834"/>
    <w:rsid w:val="00DB1EAA"/>
    <w:rsid w:val="00DB2F23"/>
    <w:rsid w:val="00DB30F2"/>
    <w:rsid w:val="00DB725E"/>
    <w:rsid w:val="00DC0F1F"/>
    <w:rsid w:val="00DC3B7D"/>
    <w:rsid w:val="00DD6D04"/>
    <w:rsid w:val="00DD789E"/>
    <w:rsid w:val="00DE0D62"/>
    <w:rsid w:val="00DF108E"/>
    <w:rsid w:val="00DF6A9D"/>
    <w:rsid w:val="00E0053D"/>
    <w:rsid w:val="00E01FED"/>
    <w:rsid w:val="00E07EE1"/>
    <w:rsid w:val="00E11148"/>
    <w:rsid w:val="00E12C49"/>
    <w:rsid w:val="00E30CB0"/>
    <w:rsid w:val="00E31EC9"/>
    <w:rsid w:val="00E36FE4"/>
    <w:rsid w:val="00E37833"/>
    <w:rsid w:val="00E5532A"/>
    <w:rsid w:val="00E64F82"/>
    <w:rsid w:val="00E6518B"/>
    <w:rsid w:val="00E73CF5"/>
    <w:rsid w:val="00E87761"/>
    <w:rsid w:val="00E92DAF"/>
    <w:rsid w:val="00E934D6"/>
    <w:rsid w:val="00E93A59"/>
    <w:rsid w:val="00E93B79"/>
    <w:rsid w:val="00E96B7C"/>
    <w:rsid w:val="00EA044C"/>
    <w:rsid w:val="00EA2483"/>
    <w:rsid w:val="00EA2F20"/>
    <w:rsid w:val="00EA333B"/>
    <w:rsid w:val="00EA49F2"/>
    <w:rsid w:val="00EA674C"/>
    <w:rsid w:val="00EA6D68"/>
    <w:rsid w:val="00EA78E0"/>
    <w:rsid w:val="00EA7BBD"/>
    <w:rsid w:val="00EB0405"/>
    <w:rsid w:val="00EB2228"/>
    <w:rsid w:val="00EB489E"/>
    <w:rsid w:val="00EB5BE1"/>
    <w:rsid w:val="00EC03BB"/>
    <w:rsid w:val="00EC4CE1"/>
    <w:rsid w:val="00EC4D41"/>
    <w:rsid w:val="00ED0F1D"/>
    <w:rsid w:val="00ED1CB1"/>
    <w:rsid w:val="00EE36C9"/>
    <w:rsid w:val="00EE40E5"/>
    <w:rsid w:val="00EF33CC"/>
    <w:rsid w:val="00EF7733"/>
    <w:rsid w:val="00F0108C"/>
    <w:rsid w:val="00F05A3A"/>
    <w:rsid w:val="00F141BD"/>
    <w:rsid w:val="00F2491E"/>
    <w:rsid w:val="00F269E0"/>
    <w:rsid w:val="00F274AA"/>
    <w:rsid w:val="00F30F2C"/>
    <w:rsid w:val="00F3430E"/>
    <w:rsid w:val="00F367AA"/>
    <w:rsid w:val="00F378E2"/>
    <w:rsid w:val="00F439AB"/>
    <w:rsid w:val="00F454A2"/>
    <w:rsid w:val="00F45A4F"/>
    <w:rsid w:val="00F5327D"/>
    <w:rsid w:val="00F571F6"/>
    <w:rsid w:val="00F57769"/>
    <w:rsid w:val="00F61703"/>
    <w:rsid w:val="00F67572"/>
    <w:rsid w:val="00F74D5D"/>
    <w:rsid w:val="00F7660D"/>
    <w:rsid w:val="00F76D9C"/>
    <w:rsid w:val="00F80967"/>
    <w:rsid w:val="00F80A94"/>
    <w:rsid w:val="00F81D48"/>
    <w:rsid w:val="00F82403"/>
    <w:rsid w:val="00F82AA9"/>
    <w:rsid w:val="00F9175C"/>
    <w:rsid w:val="00F925EC"/>
    <w:rsid w:val="00F94850"/>
    <w:rsid w:val="00F95F19"/>
    <w:rsid w:val="00F96720"/>
    <w:rsid w:val="00FB109B"/>
    <w:rsid w:val="00FC4157"/>
    <w:rsid w:val="00FC6B42"/>
    <w:rsid w:val="00FC7583"/>
    <w:rsid w:val="00FD5C56"/>
    <w:rsid w:val="00FD7653"/>
    <w:rsid w:val="00FE1D3A"/>
    <w:rsid w:val="00FF04B2"/>
    <w:rsid w:val="00FF300A"/>
    <w:rsid w:val="00FF3A5B"/>
    <w:rsid w:val="00FF7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silver"/>
    </o:shapedefaults>
    <o:shapelayout v:ext="edit">
      <o:idmap v:ext="edit" data="1"/>
    </o:shapelayout>
  </w:shapeDefaults>
  <w:decimalSymbol w:val="."/>
  <w:listSeparator w:val=","/>
  <w14:docId w14:val="383F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footer" w:uiPriority="99"/>
    <w:lsdException w:name="caption"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835093"/>
    <w:rPr>
      <w:sz w:val="22"/>
      <w:szCs w:val="22"/>
      <w:lang w:val="en-NZ" w:eastAsia="en-NZ"/>
    </w:rPr>
  </w:style>
  <w:style w:type="paragraph" w:styleId="Heading1">
    <w:name w:val="heading 1"/>
    <w:basedOn w:val="Normal"/>
    <w:next w:val="Normal"/>
    <w:link w:val="Heading1Char"/>
    <w:qFormat/>
    <w:rsid w:val="000E76C6"/>
    <w:pPr>
      <w:keepNext/>
      <w:numPr>
        <w:numId w:val="1"/>
      </w:numPr>
      <w:pBdr>
        <w:bottom w:val="dotted" w:sz="4" w:space="2" w:color="595959"/>
      </w:pBdr>
      <w:shd w:val="clear" w:color="auto" w:fill="FFFFFF"/>
      <w:spacing w:before="120" w:after="120"/>
      <w:outlineLvl w:val="0"/>
    </w:pPr>
    <w:rPr>
      <w:rFonts w:ascii="Trebuchet MS" w:hAnsi="Trebuchet MS"/>
      <w:b/>
      <w:color w:val="595959"/>
      <w:kern w:val="28"/>
      <w:sz w:val="28"/>
      <w:lang w:val="en-US"/>
    </w:rPr>
  </w:style>
  <w:style w:type="paragraph" w:styleId="Heading2">
    <w:name w:val="heading 2"/>
    <w:basedOn w:val="Normal"/>
    <w:next w:val="Normal"/>
    <w:link w:val="Heading2Char"/>
    <w:qFormat/>
    <w:rsid w:val="009D0965"/>
    <w:pPr>
      <w:keepNext/>
      <w:numPr>
        <w:ilvl w:val="1"/>
        <w:numId w:val="1"/>
      </w:numPr>
      <w:pBdr>
        <w:bottom w:val="dotted" w:sz="8" w:space="1" w:color="3A5C78"/>
      </w:pBdr>
      <w:tabs>
        <w:tab w:val="left" w:pos="709"/>
      </w:tabs>
      <w:spacing w:before="120" w:after="80"/>
      <w:ind w:right="1416"/>
      <w:outlineLvl w:val="1"/>
    </w:pPr>
    <w:rPr>
      <w:rFonts w:ascii="Trebuchet MS" w:hAnsi="Trebuchet MS"/>
      <w:b/>
      <w:color w:val="3A5C78"/>
      <w:kern w:val="28"/>
      <w:sz w:val="26"/>
    </w:rPr>
  </w:style>
  <w:style w:type="paragraph" w:styleId="Heading3">
    <w:name w:val="heading 3"/>
    <w:basedOn w:val="Normal"/>
    <w:next w:val="Normal"/>
    <w:link w:val="Heading3Char"/>
    <w:qFormat/>
    <w:rsid w:val="00AE7B55"/>
    <w:pPr>
      <w:keepNext/>
      <w:spacing w:before="40" w:after="40"/>
      <w:outlineLvl w:val="2"/>
    </w:pPr>
    <w:rPr>
      <w:rFonts w:ascii="Trebuchet MS" w:hAnsi="Trebuchet MS"/>
      <w:b/>
      <w:bCs/>
      <w:color w:val="3B7303"/>
      <w:sz w:val="24"/>
    </w:rPr>
  </w:style>
  <w:style w:type="paragraph" w:styleId="Heading4">
    <w:name w:val="heading 4"/>
    <w:basedOn w:val="Normal"/>
    <w:next w:val="Normal"/>
    <w:link w:val="Heading4Char"/>
    <w:qFormat/>
    <w:rsid w:val="00AE7B55"/>
    <w:pPr>
      <w:keepNext/>
      <w:spacing w:before="240" w:after="60"/>
      <w:outlineLvl w:val="3"/>
    </w:pPr>
    <w:rPr>
      <w:b/>
      <w:bCs/>
      <w:sz w:val="28"/>
      <w:szCs w:val="28"/>
    </w:rPr>
  </w:style>
  <w:style w:type="paragraph" w:styleId="Heading5">
    <w:name w:val="heading 5"/>
    <w:basedOn w:val="Normal"/>
    <w:next w:val="Normal"/>
    <w:link w:val="Heading5Char"/>
    <w:qFormat/>
    <w:rsid w:val="00AE7B55"/>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E7B55"/>
    <w:pPr>
      <w:numPr>
        <w:ilvl w:val="5"/>
        <w:numId w:val="1"/>
      </w:numPr>
      <w:spacing w:before="240" w:after="60"/>
      <w:outlineLvl w:val="5"/>
    </w:pPr>
    <w:rPr>
      <w:b/>
      <w:bCs/>
    </w:rPr>
  </w:style>
  <w:style w:type="paragraph" w:styleId="Heading7">
    <w:name w:val="heading 7"/>
    <w:basedOn w:val="Normal"/>
    <w:next w:val="Normal"/>
    <w:link w:val="Heading7Char"/>
    <w:qFormat/>
    <w:rsid w:val="00AE7B55"/>
    <w:pPr>
      <w:numPr>
        <w:ilvl w:val="6"/>
        <w:numId w:val="1"/>
      </w:numPr>
      <w:spacing w:before="240" w:after="60"/>
      <w:outlineLvl w:val="6"/>
    </w:pPr>
    <w:rPr>
      <w:sz w:val="24"/>
      <w:szCs w:val="24"/>
    </w:rPr>
  </w:style>
  <w:style w:type="paragraph" w:styleId="Heading8">
    <w:name w:val="heading 8"/>
    <w:basedOn w:val="Normal"/>
    <w:next w:val="Normal"/>
    <w:link w:val="Heading8Char"/>
    <w:qFormat/>
    <w:rsid w:val="00AE7B55"/>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AE7B55"/>
    <w:pPr>
      <w:numPr>
        <w:ilvl w:val="8"/>
        <w:numId w:val="1"/>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76C6"/>
    <w:rPr>
      <w:rFonts w:ascii="Trebuchet MS" w:hAnsi="Trebuchet MS"/>
      <w:b/>
      <w:color w:val="595959"/>
      <w:kern w:val="28"/>
      <w:sz w:val="28"/>
      <w:szCs w:val="22"/>
      <w:shd w:val="clear" w:color="auto" w:fill="FFFFFF"/>
      <w:lang w:val="en-US"/>
    </w:rPr>
  </w:style>
  <w:style w:type="character" w:customStyle="1" w:styleId="Heading2Char">
    <w:name w:val="Heading 2 Char"/>
    <w:link w:val="Heading2"/>
    <w:rsid w:val="009D0965"/>
    <w:rPr>
      <w:rFonts w:ascii="Trebuchet MS" w:hAnsi="Trebuchet MS"/>
      <w:b/>
      <w:color w:val="3A5C78"/>
      <w:kern w:val="28"/>
      <w:sz w:val="26"/>
      <w:szCs w:val="22"/>
    </w:rPr>
  </w:style>
  <w:style w:type="character" w:customStyle="1" w:styleId="Heading4Char">
    <w:name w:val="Heading 4 Char"/>
    <w:link w:val="Heading4"/>
    <w:semiHidden/>
    <w:rsid w:val="00AE7B55"/>
    <w:rPr>
      <w:rFonts w:ascii="Calibri" w:eastAsia="Times New Roman" w:hAnsi="Calibri" w:cs="Times New Roman"/>
      <w:b/>
      <w:bCs/>
      <w:sz w:val="28"/>
      <w:szCs w:val="28"/>
    </w:rPr>
  </w:style>
  <w:style w:type="character" w:customStyle="1" w:styleId="Heading5Char">
    <w:name w:val="Heading 5 Char"/>
    <w:link w:val="Heading5"/>
    <w:rsid w:val="00AE7B55"/>
    <w:rPr>
      <w:b/>
      <w:bCs/>
      <w:i/>
      <w:iCs/>
      <w:sz w:val="26"/>
      <w:szCs w:val="26"/>
    </w:rPr>
  </w:style>
  <w:style w:type="character" w:customStyle="1" w:styleId="Heading6Char">
    <w:name w:val="Heading 6 Char"/>
    <w:link w:val="Heading6"/>
    <w:rsid w:val="00AE7B55"/>
    <w:rPr>
      <w:b/>
      <w:bCs/>
      <w:sz w:val="22"/>
      <w:szCs w:val="22"/>
    </w:rPr>
  </w:style>
  <w:style w:type="character" w:customStyle="1" w:styleId="Heading7Char">
    <w:name w:val="Heading 7 Char"/>
    <w:link w:val="Heading7"/>
    <w:rsid w:val="00AE7B55"/>
    <w:rPr>
      <w:sz w:val="24"/>
      <w:szCs w:val="24"/>
    </w:rPr>
  </w:style>
  <w:style w:type="character" w:customStyle="1" w:styleId="Heading8Char">
    <w:name w:val="Heading 8 Char"/>
    <w:link w:val="Heading8"/>
    <w:rsid w:val="00AE7B55"/>
    <w:rPr>
      <w:i/>
      <w:iCs/>
      <w:sz w:val="24"/>
      <w:szCs w:val="24"/>
    </w:rPr>
  </w:style>
  <w:style w:type="character" w:customStyle="1" w:styleId="Heading9Char">
    <w:name w:val="Heading 9 Char"/>
    <w:link w:val="Heading9"/>
    <w:rsid w:val="00AE7B55"/>
    <w:rPr>
      <w:rFonts w:ascii="Cambria" w:hAnsi="Cambria"/>
      <w:sz w:val="22"/>
      <w:szCs w:val="22"/>
    </w:rPr>
  </w:style>
  <w:style w:type="paragraph" w:styleId="TOCHeading">
    <w:name w:val="TOC Heading"/>
    <w:basedOn w:val="Heading1"/>
    <w:next w:val="Normal"/>
    <w:uiPriority w:val="39"/>
    <w:qFormat/>
    <w:rsid w:val="009B4404"/>
    <w:pPr>
      <w:keepLines/>
      <w:numPr>
        <w:numId w:val="0"/>
      </w:numPr>
      <w:pBdr>
        <w:bottom w:val="none" w:sz="0" w:space="0" w:color="auto"/>
      </w:pBdr>
      <w:shd w:val="clear" w:color="auto" w:fill="auto"/>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qFormat/>
    <w:rsid w:val="00F454A2"/>
    <w:pPr>
      <w:keepNext/>
      <w:keepLines/>
      <w:shd w:val="clear" w:color="auto" w:fill="FFFFFF"/>
      <w:tabs>
        <w:tab w:val="left" w:pos="851"/>
        <w:tab w:val="right" w:leader="dot" w:pos="9356"/>
      </w:tabs>
      <w:spacing w:before="60"/>
      <w:ind w:left="851" w:right="567" w:hanging="567"/>
    </w:pPr>
    <w:rPr>
      <w:noProof/>
      <w:color w:val="3A5C78"/>
    </w:rPr>
  </w:style>
  <w:style w:type="paragraph" w:customStyle="1" w:styleId="TableStepHeading">
    <w:name w:val="Table Step Heading"/>
    <w:basedOn w:val="StyleBoldWhiteCentered1"/>
    <w:qFormat/>
    <w:rsid w:val="00835093"/>
    <w:rPr>
      <w:lang w:val="en-US"/>
    </w:rPr>
  </w:style>
  <w:style w:type="paragraph" w:customStyle="1" w:styleId="DocName">
    <w:name w:val="Doc Name"/>
    <w:basedOn w:val="Normal"/>
    <w:rsid w:val="00C66741"/>
    <w:pPr>
      <w:pBdr>
        <w:top w:val="single" w:sz="6" w:space="3" w:color="3A5C78"/>
        <w:bottom w:val="single" w:sz="6" w:space="3" w:color="3A5C78"/>
      </w:pBdr>
      <w:shd w:val="clear" w:color="auto" w:fill="3A5C78"/>
      <w:spacing w:before="240" w:after="120"/>
      <w:jc w:val="center"/>
    </w:pPr>
    <w:rPr>
      <w:rFonts w:cs="Calibri"/>
      <w:b/>
      <w:color w:val="FFFFFF"/>
      <w:sz w:val="36"/>
      <w:szCs w:val="20"/>
      <w:lang w:val="en-GB" w:eastAsia="en-US"/>
    </w:rPr>
  </w:style>
  <w:style w:type="character" w:customStyle="1" w:styleId="HighlightBold">
    <w:name w:val="Highlight + Bold"/>
    <w:rsid w:val="00267674"/>
    <w:rPr>
      <w:b/>
      <w:bCs/>
      <w:bdr w:val="none" w:sz="0" w:space="0" w:color="auto"/>
      <w:shd w:val="clear" w:color="auto" w:fill="C8ED77"/>
    </w:rPr>
  </w:style>
  <w:style w:type="paragraph" w:styleId="TOC2">
    <w:name w:val="toc 2"/>
    <w:basedOn w:val="Normal"/>
    <w:next w:val="Normal"/>
    <w:autoRedefine/>
    <w:uiPriority w:val="39"/>
    <w:qFormat/>
    <w:rsid w:val="007E6AE3"/>
    <w:pPr>
      <w:keepNext/>
      <w:keepLines/>
      <w:tabs>
        <w:tab w:val="right" w:leader="dot" w:pos="9356"/>
      </w:tabs>
      <w:ind w:firstLine="851"/>
    </w:pPr>
    <w:rPr>
      <w:noProof/>
      <w:color w:val="3B7303"/>
      <w:sz w:val="20"/>
    </w:rPr>
  </w:style>
  <w:style w:type="paragraph" w:styleId="Header">
    <w:name w:val="header"/>
    <w:basedOn w:val="Normal"/>
    <w:link w:val="HeaderChar"/>
    <w:pPr>
      <w:tabs>
        <w:tab w:val="center" w:pos="4536"/>
        <w:tab w:val="right" w:pos="9072"/>
      </w:tabs>
    </w:pPr>
    <w:rPr>
      <w:sz w:val="20"/>
    </w:rPr>
  </w:style>
  <w:style w:type="character" w:customStyle="1" w:styleId="HeaderChar">
    <w:name w:val="Header Char"/>
    <w:link w:val="Header"/>
    <w:rsid w:val="00353189"/>
    <w:rPr>
      <w:sz w:val="20"/>
    </w:rPr>
  </w:style>
  <w:style w:type="paragraph" w:styleId="Footer">
    <w:name w:val="footer"/>
    <w:basedOn w:val="Normal"/>
    <w:link w:val="FooterChar"/>
    <w:uiPriority w:val="99"/>
    <w:rsid w:val="002D2899"/>
    <w:rPr>
      <w:sz w:val="16"/>
    </w:rPr>
  </w:style>
  <w:style w:type="character" w:customStyle="1" w:styleId="FooterChar">
    <w:name w:val="Footer Char"/>
    <w:link w:val="Footer"/>
    <w:uiPriority w:val="99"/>
    <w:rsid w:val="002D2899"/>
    <w:rPr>
      <w:sz w:val="16"/>
      <w:szCs w:val="22"/>
    </w:rPr>
  </w:style>
  <w:style w:type="paragraph" w:customStyle="1" w:styleId="TOCAppendix">
    <w:name w:val="TOC Appendix"/>
    <w:basedOn w:val="TOC1"/>
    <w:autoRedefine/>
    <w:qFormat/>
    <w:rsid w:val="00644D45"/>
    <w:pPr>
      <w:ind w:right="0"/>
    </w:pPr>
  </w:style>
  <w:style w:type="paragraph" w:styleId="TOC3">
    <w:name w:val="toc 3"/>
    <w:basedOn w:val="Normal"/>
    <w:next w:val="Normal"/>
    <w:autoRedefine/>
    <w:uiPriority w:val="39"/>
    <w:semiHidden/>
    <w:qFormat/>
    <w:pPr>
      <w:ind w:left="480"/>
    </w:pPr>
    <w:rPr>
      <w:i/>
      <w:sz w:val="20"/>
    </w:rPr>
  </w:style>
  <w:style w:type="paragraph" w:styleId="TOC4">
    <w:name w:val="toc 4"/>
    <w:basedOn w:val="TOC1"/>
    <w:next w:val="Normal"/>
    <w:autoRedefine/>
    <w:uiPriority w:val="39"/>
    <w:rsid w:val="00DA6358"/>
    <w:pPr>
      <w:tabs>
        <w:tab w:val="right" w:leader="dot" w:pos="9628"/>
      </w:tabs>
      <w:ind w:left="284" w:firstLine="0"/>
    </w:p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TOC1"/>
    <w:next w:val="Normal"/>
    <w:autoRedefine/>
    <w:semiHidden/>
    <w:rsid w:val="00644D45"/>
    <w:pPr>
      <w:ind w:right="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customStyle="1" w:styleId="Contents">
    <w:name w:val="Contents"/>
    <w:basedOn w:val="Heading1"/>
    <w:rsid w:val="00014C80"/>
    <w:pPr>
      <w:numPr>
        <w:numId w:val="0"/>
      </w:numPr>
    </w:pPr>
  </w:style>
  <w:style w:type="character" w:styleId="Hyperlink">
    <w:name w:val="Hyperlink"/>
    <w:uiPriority w:val="99"/>
    <w:rsid w:val="00EA2F20"/>
    <w:rPr>
      <w:rFonts w:ascii="Calibri" w:hAnsi="Calibri" w:cs="Calibri"/>
      <w:color w:val="3B7303"/>
      <w:sz w:val="22"/>
      <w:u w:val="single"/>
    </w:rPr>
  </w:style>
  <w:style w:type="character" w:styleId="FollowedHyperlink">
    <w:name w:val="FollowedHyperlink"/>
    <w:rPr>
      <w:color w:val="800080"/>
      <w:u w:val="single"/>
    </w:rPr>
  </w:style>
  <w:style w:type="table" w:styleId="TableGrid">
    <w:name w:val="Table Grid"/>
    <w:basedOn w:val="TableNormal"/>
    <w:rsid w:val="005D49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portantNote">
    <w:name w:val="Important Note"/>
    <w:basedOn w:val="Normal"/>
    <w:link w:val="ImportantNoteChar"/>
    <w:rsid w:val="003B3895"/>
    <w:pPr>
      <w:pBdr>
        <w:top w:val="single" w:sz="6" w:space="1" w:color="9CD91A"/>
        <w:left w:val="single" w:sz="6" w:space="4" w:color="9CD91A"/>
        <w:bottom w:val="single" w:sz="6" w:space="1" w:color="9CD91A"/>
        <w:right w:val="single" w:sz="6" w:space="4" w:color="9CD91A"/>
      </w:pBdr>
      <w:shd w:val="clear" w:color="auto" w:fill="E6F7C1"/>
    </w:pPr>
    <w:rPr>
      <w:szCs w:val="20"/>
    </w:rPr>
  </w:style>
  <w:style w:type="character" w:customStyle="1" w:styleId="ImportantNoteChar">
    <w:name w:val="Important Note Char"/>
    <w:link w:val="ImportantNote"/>
    <w:rsid w:val="00CF3C39"/>
    <w:rPr>
      <w:rFonts w:ascii="Calibri" w:hAnsi="Calibri"/>
      <w:sz w:val="22"/>
      <w:lang w:val="en-NZ" w:eastAsia="en-NZ" w:bidi="ar-SA"/>
    </w:rPr>
  </w:style>
  <w:style w:type="paragraph" w:styleId="BalloonText">
    <w:name w:val="Balloon Text"/>
    <w:basedOn w:val="Normal"/>
    <w:semiHidden/>
    <w:rsid w:val="004F5C29"/>
    <w:rPr>
      <w:rFonts w:ascii="Tahoma" w:hAnsi="Tahoma" w:cs="Tahoma"/>
      <w:sz w:val="16"/>
      <w:szCs w:val="16"/>
    </w:rPr>
  </w:style>
  <w:style w:type="character" w:styleId="CommentReference">
    <w:name w:val="annotation reference"/>
    <w:semiHidden/>
    <w:rsid w:val="004D514F"/>
    <w:rPr>
      <w:sz w:val="16"/>
      <w:szCs w:val="16"/>
    </w:rPr>
  </w:style>
  <w:style w:type="paragraph" w:styleId="CommentText">
    <w:name w:val="annotation text"/>
    <w:basedOn w:val="Normal"/>
    <w:semiHidden/>
    <w:rsid w:val="004D514F"/>
    <w:rPr>
      <w:sz w:val="20"/>
      <w:szCs w:val="20"/>
    </w:rPr>
  </w:style>
  <w:style w:type="paragraph" w:styleId="CommentSubject">
    <w:name w:val="annotation subject"/>
    <w:basedOn w:val="CommentText"/>
    <w:next w:val="CommentText"/>
    <w:semiHidden/>
    <w:rsid w:val="004D514F"/>
    <w:rPr>
      <w:b/>
      <w:bCs/>
    </w:rPr>
  </w:style>
  <w:style w:type="paragraph" w:customStyle="1" w:styleId="Heading1-Appendix">
    <w:name w:val="Heading 1 - Appendix"/>
    <w:basedOn w:val="Heading1"/>
    <w:qFormat/>
    <w:rsid w:val="00B6136F"/>
    <w:pPr>
      <w:pageBreakBefore/>
      <w:numPr>
        <w:numId w:val="0"/>
      </w:numPr>
    </w:pPr>
  </w:style>
  <w:style w:type="paragraph" w:customStyle="1" w:styleId="BlockLabel">
    <w:name w:val="Block Label"/>
    <w:basedOn w:val="Normal"/>
    <w:next w:val="Normal"/>
    <w:rsid w:val="00B71197"/>
    <w:rPr>
      <w:rFonts w:ascii="Times New Roman" w:hAnsi="Times New Roman"/>
      <w:b/>
      <w:sz w:val="24"/>
      <w:szCs w:val="20"/>
      <w:lang w:val="en-US" w:eastAsia="en-US"/>
    </w:rPr>
  </w:style>
  <w:style w:type="paragraph" w:customStyle="1" w:styleId="BlockLine">
    <w:name w:val="Block Line"/>
    <w:basedOn w:val="Normal"/>
    <w:next w:val="Normal"/>
    <w:rsid w:val="00B71197"/>
    <w:pPr>
      <w:pBdr>
        <w:top w:val="single" w:sz="6" w:space="1" w:color="auto"/>
        <w:between w:val="single" w:sz="6" w:space="1" w:color="auto"/>
      </w:pBdr>
      <w:spacing w:before="240"/>
      <w:ind w:left="1701"/>
    </w:pPr>
    <w:rPr>
      <w:rFonts w:ascii="Times New Roman" w:hAnsi="Times New Roman"/>
      <w:sz w:val="24"/>
      <w:szCs w:val="20"/>
      <w:lang w:val="en-US" w:eastAsia="en-US"/>
    </w:rPr>
  </w:style>
  <w:style w:type="paragraph" w:styleId="BlockText">
    <w:name w:val="Block Text"/>
    <w:basedOn w:val="Normal"/>
    <w:rsid w:val="00B71197"/>
    <w:rPr>
      <w:rFonts w:ascii="Times New Roman" w:hAnsi="Times New Roman"/>
      <w:sz w:val="24"/>
      <w:szCs w:val="20"/>
      <w:lang w:val="en-US" w:eastAsia="en-US"/>
    </w:rPr>
  </w:style>
  <w:style w:type="paragraph" w:customStyle="1" w:styleId="ContinuedOnNextPa">
    <w:name w:val="Continued On Next Pa"/>
    <w:basedOn w:val="Normal"/>
    <w:next w:val="Normal"/>
    <w:rsid w:val="00B71197"/>
    <w:pPr>
      <w:pBdr>
        <w:top w:val="single" w:sz="6" w:space="1" w:color="auto"/>
        <w:between w:val="single" w:sz="6" w:space="1" w:color="auto"/>
      </w:pBdr>
      <w:ind w:left="1701"/>
      <w:jc w:val="right"/>
    </w:pPr>
    <w:rPr>
      <w:rFonts w:ascii="Times New Roman" w:hAnsi="Times New Roman"/>
      <w:i/>
      <w:sz w:val="24"/>
      <w:szCs w:val="20"/>
      <w:lang w:val="en-US" w:eastAsia="en-US"/>
    </w:rPr>
  </w:style>
  <w:style w:type="paragraph" w:customStyle="1" w:styleId="Heading1-Sign-off">
    <w:name w:val="Heading 1 - Sign-off"/>
    <w:basedOn w:val="Heading1"/>
    <w:rsid w:val="00B6136F"/>
    <w:pPr>
      <w:numPr>
        <w:numId w:val="0"/>
      </w:numPr>
    </w:pPr>
    <w:rPr>
      <w:lang w:eastAsia="en-GB"/>
    </w:rPr>
  </w:style>
  <w:style w:type="paragraph" w:customStyle="1" w:styleId="TableHeading">
    <w:name w:val="Table Heading"/>
    <w:basedOn w:val="Normal"/>
    <w:qFormat/>
    <w:rsid w:val="00746DDB"/>
    <w:rPr>
      <w:b/>
      <w:szCs w:val="24"/>
      <w:lang w:val="en-AU" w:eastAsia="zh-CN"/>
    </w:rPr>
  </w:style>
  <w:style w:type="paragraph" w:customStyle="1" w:styleId="Tableheading-whitecentred">
    <w:name w:val="Table heading - white centred"/>
    <w:basedOn w:val="Normal"/>
    <w:rsid w:val="00B6136F"/>
    <w:pPr>
      <w:jc w:val="center"/>
    </w:pPr>
    <w:rPr>
      <w:b/>
      <w:bCs/>
      <w:color w:val="FFFFFF"/>
      <w:szCs w:val="20"/>
    </w:rPr>
  </w:style>
  <w:style w:type="character" w:customStyle="1" w:styleId="Heading3Char">
    <w:name w:val="Heading 3 Char"/>
    <w:link w:val="Heading3"/>
    <w:rsid w:val="00784859"/>
    <w:rPr>
      <w:rFonts w:ascii="Trebuchet MS" w:hAnsi="Trebuchet MS"/>
      <w:b/>
      <w:bCs/>
      <w:color w:val="3B7303"/>
      <w:sz w:val="24"/>
      <w:szCs w:val="22"/>
    </w:rPr>
  </w:style>
  <w:style w:type="character" w:customStyle="1" w:styleId="FormatNoteBold">
    <w:name w:val="Format Note Bold"/>
    <w:rsid w:val="002D5629"/>
    <w:rPr>
      <w:b/>
      <w:i/>
      <w:color w:val="FF0000"/>
      <w:sz w:val="26"/>
      <w:szCs w:val="26"/>
    </w:rPr>
  </w:style>
  <w:style w:type="character" w:customStyle="1" w:styleId="FormatNote">
    <w:name w:val="Format Note"/>
    <w:rsid w:val="002D5629"/>
    <w:rPr>
      <w:i/>
      <w:color w:val="FF0000"/>
      <w:sz w:val="26"/>
      <w:szCs w:val="26"/>
    </w:rPr>
  </w:style>
  <w:style w:type="table" w:customStyle="1" w:styleId="StyleBoldWhiteCentered">
    <w:name w:val="Style Bold White Centered"/>
    <w:basedOn w:val="TableNormal"/>
    <w:rsid w:val="00835093"/>
    <w:tblPr>
      <w:tblInd w:w="0" w:type="dxa"/>
      <w:tblCellMar>
        <w:top w:w="0" w:type="dxa"/>
        <w:left w:w="108" w:type="dxa"/>
        <w:bottom w:w="0" w:type="dxa"/>
        <w:right w:w="108" w:type="dxa"/>
      </w:tblCellMar>
    </w:tblPr>
  </w:style>
  <w:style w:type="paragraph" w:customStyle="1" w:styleId="StyleBoldWhiteCentered1">
    <w:name w:val="Style Bold White Centered1"/>
    <w:basedOn w:val="Normal"/>
    <w:next w:val="TableStepHeading"/>
    <w:rsid w:val="00835093"/>
    <w:pPr>
      <w:jc w:val="center"/>
    </w:pPr>
    <w:rPr>
      <w:b/>
      <w:bCs/>
      <w:color w:val="FFFFFF"/>
      <w:szCs w:val="20"/>
    </w:rPr>
  </w:style>
  <w:style w:type="paragraph" w:styleId="ListNumber">
    <w:name w:val="List Number"/>
    <w:basedOn w:val="Normal"/>
    <w:rsid w:val="00835093"/>
    <w:pPr>
      <w:numPr>
        <w:numId w:val="3"/>
      </w:numPr>
      <w:tabs>
        <w:tab w:val="left" w:pos="357"/>
      </w:tabs>
      <w:ind w:left="357" w:hanging="357"/>
    </w:pPr>
  </w:style>
  <w:style w:type="paragraph" w:styleId="ListBullet">
    <w:name w:val="List Bullet"/>
    <w:basedOn w:val="Normal"/>
    <w:rsid w:val="00835093"/>
    <w:pPr>
      <w:numPr>
        <w:numId w:val="2"/>
      </w:numPr>
    </w:pPr>
  </w:style>
  <w:style w:type="paragraph" w:customStyle="1" w:styleId="TableStepNumber">
    <w:name w:val="Table Step Number"/>
    <w:basedOn w:val="Normal"/>
    <w:qFormat/>
    <w:rsid w:val="007C68B0"/>
    <w:pPr>
      <w:jc w:val="center"/>
    </w:pPr>
  </w:style>
  <w:style w:type="character" w:customStyle="1" w:styleId="TableReferenceText">
    <w:name w:val="Table Reference Text"/>
    <w:rsid w:val="007C68B0"/>
    <w:rPr>
      <w:rFonts w:ascii="Calibri" w:hAnsi="Calibri"/>
      <w:sz w:val="20"/>
    </w:rPr>
  </w:style>
  <w:style w:type="paragraph" w:customStyle="1" w:styleId="TableReferenceNumber">
    <w:name w:val="Table Reference Number"/>
    <w:basedOn w:val="Normal"/>
    <w:qFormat/>
    <w:rsid w:val="007C68B0"/>
    <w:pPr>
      <w:jc w:val="center"/>
    </w:pPr>
    <w:rPr>
      <w:sz w:val="20"/>
      <w:szCs w:val="24"/>
      <w:lang w:val="en-AU" w:eastAsia="zh-CN"/>
    </w:rPr>
  </w:style>
  <w:style w:type="paragraph" w:styleId="BodyText">
    <w:name w:val="Body Text"/>
    <w:basedOn w:val="Normal"/>
    <w:link w:val="BodyTextChar"/>
    <w:rsid w:val="002F506F"/>
    <w:pPr>
      <w:spacing w:after="120"/>
    </w:pPr>
    <w:rPr>
      <w:rFonts w:ascii="Arial" w:hAnsi="Arial"/>
      <w:sz w:val="20"/>
      <w:szCs w:val="20"/>
      <w:lang w:eastAsia="en-US"/>
    </w:rPr>
  </w:style>
  <w:style w:type="character" w:customStyle="1" w:styleId="BodyTextChar">
    <w:name w:val="Body Text Char"/>
    <w:link w:val="BodyText"/>
    <w:rsid w:val="002F506F"/>
    <w:rPr>
      <w:rFonts w:ascii="Arial" w:hAnsi="Arial"/>
      <w:lang w:eastAsia="en-US"/>
    </w:rPr>
  </w:style>
  <w:style w:type="paragraph" w:customStyle="1" w:styleId="ColorfulList-Accent11">
    <w:name w:val="Colorful List - Accent 11"/>
    <w:basedOn w:val="Normal"/>
    <w:uiPriority w:val="34"/>
    <w:qFormat/>
    <w:rsid w:val="002E3209"/>
    <w:pPr>
      <w:ind w:left="720"/>
      <w:contextualSpacing/>
    </w:pPr>
  </w:style>
  <w:style w:type="table" w:customStyle="1" w:styleId="TableGrid1">
    <w:name w:val="Table Grid1"/>
    <w:basedOn w:val="TableNormal"/>
    <w:next w:val="TableGrid"/>
    <w:rsid w:val="00BE73F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7711C4"/>
    <w:rPr>
      <w:b/>
      <w:bCs/>
    </w:rPr>
  </w:style>
  <w:style w:type="paragraph" w:customStyle="1" w:styleId="MediumGrid21">
    <w:name w:val="Medium Grid 21"/>
    <w:aliases w:val="HEADING"/>
    <w:basedOn w:val="Normal"/>
    <w:link w:val="MediumGrid2Char"/>
    <w:uiPriority w:val="1"/>
    <w:qFormat/>
    <w:rsid w:val="006749CD"/>
    <w:pPr>
      <w:spacing w:before="120" w:line="276" w:lineRule="auto"/>
    </w:pPr>
    <w:rPr>
      <w:rFonts w:eastAsia="Calibri"/>
      <w:b/>
      <w:color w:val="00ACA1"/>
      <w:sz w:val="28"/>
      <w:szCs w:val="28"/>
      <w:lang w:val="en-US" w:eastAsia="en-US"/>
    </w:rPr>
  </w:style>
  <w:style w:type="character" w:customStyle="1" w:styleId="MediumGrid2Char">
    <w:name w:val="Medium Grid 2 Char"/>
    <w:aliases w:val="HEADING Char"/>
    <w:link w:val="MediumGrid21"/>
    <w:uiPriority w:val="1"/>
    <w:rsid w:val="006749CD"/>
    <w:rPr>
      <w:rFonts w:eastAsia="Calibri"/>
      <w:b/>
      <w:color w:val="00ACA1"/>
      <w:sz w:val="28"/>
      <w:szCs w:val="28"/>
      <w:lang w:val="en-US" w:eastAsia="en-US"/>
    </w:rPr>
  </w:style>
  <w:style w:type="character" w:styleId="Emphasis">
    <w:name w:val="Emphasis"/>
    <w:qFormat/>
    <w:rsid w:val="00976B90"/>
    <w:rPr>
      <w:i/>
      <w:iCs/>
    </w:rPr>
  </w:style>
  <w:style w:type="character" w:customStyle="1" w:styleId="prod-title">
    <w:name w:val="prod-title"/>
    <w:basedOn w:val="DefaultParagraphFont"/>
    <w:rsid w:val="00122AF2"/>
  </w:style>
  <w:style w:type="paragraph" w:styleId="NormalWeb">
    <w:name w:val="Normal (Web)"/>
    <w:basedOn w:val="Normal"/>
    <w:uiPriority w:val="99"/>
    <w:semiHidden/>
    <w:unhideWhenUsed/>
    <w:rsid w:val="00705851"/>
    <w:pPr>
      <w:spacing w:before="100" w:beforeAutospacing="1" w:after="100" w:afterAutospacing="1"/>
    </w:pPr>
    <w:rPr>
      <w:rFonts w:ascii="Times New Roman" w:hAnsi="Times New Roman"/>
      <w:sz w:val="24"/>
      <w:szCs w:val="24"/>
    </w:rPr>
  </w:style>
  <w:style w:type="paragraph" w:styleId="Subtitle">
    <w:name w:val="Subtitle"/>
    <w:basedOn w:val="Normal"/>
    <w:next w:val="Normal"/>
    <w:link w:val="SubtitleChar"/>
    <w:qFormat/>
    <w:rsid w:val="00312F83"/>
    <w:pPr>
      <w:numPr>
        <w:ilvl w:val="1"/>
      </w:numPr>
    </w:pPr>
    <w:rPr>
      <w:rFonts w:ascii="Cambria" w:hAnsi="Cambria"/>
      <w:i/>
      <w:iCs/>
      <w:color w:val="4F81BD"/>
      <w:spacing w:val="15"/>
      <w:sz w:val="24"/>
      <w:szCs w:val="24"/>
    </w:rPr>
  </w:style>
  <w:style w:type="character" w:customStyle="1" w:styleId="SubtitleChar">
    <w:name w:val="Subtitle Char"/>
    <w:link w:val="Subtitle"/>
    <w:rsid w:val="00312F83"/>
    <w:rPr>
      <w:rFonts w:ascii="Cambria" w:eastAsia="Times New Roman" w:hAnsi="Cambria" w:cs="Times New Roman"/>
      <w:i/>
      <w:iCs/>
      <w:color w:val="4F81BD"/>
      <w:spacing w:val="15"/>
      <w:sz w:val="24"/>
      <w:szCs w:val="24"/>
    </w:rPr>
  </w:style>
  <w:style w:type="table" w:customStyle="1" w:styleId="TableGrid2">
    <w:name w:val="Table Grid2"/>
    <w:basedOn w:val="TableNormal"/>
    <w:next w:val="TableGrid"/>
    <w:rsid w:val="00163BA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BA7550"/>
    <w:pPr>
      <w:spacing w:after="200"/>
    </w:pPr>
    <w:rPr>
      <w:b/>
      <w:bCs/>
      <w:color w:val="4F81BD"/>
      <w:sz w:val="18"/>
      <w:szCs w:val="18"/>
    </w:rPr>
  </w:style>
  <w:style w:type="paragraph" w:styleId="FootnoteText">
    <w:name w:val="footnote text"/>
    <w:basedOn w:val="Normal"/>
    <w:link w:val="FootnoteTextChar"/>
    <w:semiHidden/>
    <w:unhideWhenUsed/>
    <w:rsid w:val="00BD0F19"/>
    <w:rPr>
      <w:sz w:val="20"/>
      <w:szCs w:val="20"/>
    </w:rPr>
  </w:style>
  <w:style w:type="character" w:customStyle="1" w:styleId="FootnoteTextChar">
    <w:name w:val="Footnote Text Char"/>
    <w:basedOn w:val="DefaultParagraphFont"/>
    <w:link w:val="FootnoteText"/>
    <w:semiHidden/>
    <w:rsid w:val="00BD0F19"/>
  </w:style>
  <w:style w:type="character" w:styleId="FootnoteReference">
    <w:name w:val="footnote reference"/>
    <w:semiHidden/>
    <w:unhideWhenUsed/>
    <w:rsid w:val="00BD0F1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footer" w:uiPriority="99"/>
    <w:lsdException w:name="caption"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835093"/>
    <w:rPr>
      <w:sz w:val="22"/>
      <w:szCs w:val="22"/>
      <w:lang w:val="en-NZ" w:eastAsia="en-NZ"/>
    </w:rPr>
  </w:style>
  <w:style w:type="paragraph" w:styleId="Heading1">
    <w:name w:val="heading 1"/>
    <w:basedOn w:val="Normal"/>
    <w:next w:val="Normal"/>
    <w:link w:val="Heading1Char"/>
    <w:qFormat/>
    <w:rsid w:val="000E76C6"/>
    <w:pPr>
      <w:keepNext/>
      <w:numPr>
        <w:numId w:val="1"/>
      </w:numPr>
      <w:pBdr>
        <w:bottom w:val="dotted" w:sz="4" w:space="2" w:color="595959"/>
      </w:pBdr>
      <w:shd w:val="clear" w:color="auto" w:fill="FFFFFF"/>
      <w:spacing w:before="120" w:after="120"/>
      <w:outlineLvl w:val="0"/>
    </w:pPr>
    <w:rPr>
      <w:rFonts w:ascii="Trebuchet MS" w:hAnsi="Trebuchet MS"/>
      <w:b/>
      <w:color w:val="595959"/>
      <w:kern w:val="28"/>
      <w:sz w:val="28"/>
      <w:lang w:val="en-US"/>
    </w:rPr>
  </w:style>
  <w:style w:type="paragraph" w:styleId="Heading2">
    <w:name w:val="heading 2"/>
    <w:basedOn w:val="Normal"/>
    <w:next w:val="Normal"/>
    <w:link w:val="Heading2Char"/>
    <w:qFormat/>
    <w:rsid w:val="009D0965"/>
    <w:pPr>
      <w:keepNext/>
      <w:numPr>
        <w:ilvl w:val="1"/>
        <w:numId w:val="1"/>
      </w:numPr>
      <w:pBdr>
        <w:bottom w:val="dotted" w:sz="8" w:space="1" w:color="3A5C78"/>
      </w:pBdr>
      <w:tabs>
        <w:tab w:val="left" w:pos="709"/>
      </w:tabs>
      <w:spacing w:before="120" w:after="80"/>
      <w:ind w:right="1416"/>
      <w:outlineLvl w:val="1"/>
    </w:pPr>
    <w:rPr>
      <w:rFonts w:ascii="Trebuchet MS" w:hAnsi="Trebuchet MS"/>
      <w:b/>
      <w:color w:val="3A5C78"/>
      <w:kern w:val="28"/>
      <w:sz w:val="26"/>
    </w:rPr>
  </w:style>
  <w:style w:type="paragraph" w:styleId="Heading3">
    <w:name w:val="heading 3"/>
    <w:basedOn w:val="Normal"/>
    <w:next w:val="Normal"/>
    <w:link w:val="Heading3Char"/>
    <w:qFormat/>
    <w:rsid w:val="00AE7B55"/>
    <w:pPr>
      <w:keepNext/>
      <w:spacing w:before="40" w:after="40"/>
      <w:outlineLvl w:val="2"/>
    </w:pPr>
    <w:rPr>
      <w:rFonts w:ascii="Trebuchet MS" w:hAnsi="Trebuchet MS"/>
      <w:b/>
      <w:bCs/>
      <w:color w:val="3B7303"/>
      <w:sz w:val="24"/>
    </w:rPr>
  </w:style>
  <w:style w:type="paragraph" w:styleId="Heading4">
    <w:name w:val="heading 4"/>
    <w:basedOn w:val="Normal"/>
    <w:next w:val="Normal"/>
    <w:link w:val="Heading4Char"/>
    <w:qFormat/>
    <w:rsid w:val="00AE7B55"/>
    <w:pPr>
      <w:keepNext/>
      <w:spacing w:before="240" w:after="60"/>
      <w:outlineLvl w:val="3"/>
    </w:pPr>
    <w:rPr>
      <w:b/>
      <w:bCs/>
      <w:sz w:val="28"/>
      <w:szCs w:val="28"/>
    </w:rPr>
  </w:style>
  <w:style w:type="paragraph" w:styleId="Heading5">
    <w:name w:val="heading 5"/>
    <w:basedOn w:val="Normal"/>
    <w:next w:val="Normal"/>
    <w:link w:val="Heading5Char"/>
    <w:qFormat/>
    <w:rsid w:val="00AE7B55"/>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E7B55"/>
    <w:pPr>
      <w:numPr>
        <w:ilvl w:val="5"/>
        <w:numId w:val="1"/>
      </w:numPr>
      <w:spacing w:before="240" w:after="60"/>
      <w:outlineLvl w:val="5"/>
    </w:pPr>
    <w:rPr>
      <w:b/>
      <w:bCs/>
    </w:rPr>
  </w:style>
  <w:style w:type="paragraph" w:styleId="Heading7">
    <w:name w:val="heading 7"/>
    <w:basedOn w:val="Normal"/>
    <w:next w:val="Normal"/>
    <w:link w:val="Heading7Char"/>
    <w:qFormat/>
    <w:rsid w:val="00AE7B55"/>
    <w:pPr>
      <w:numPr>
        <w:ilvl w:val="6"/>
        <w:numId w:val="1"/>
      </w:numPr>
      <w:spacing w:before="240" w:after="60"/>
      <w:outlineLvl w:val="6"/>
    </w:pPr>
    <w:rPr>
      <w:sz w:val="24"/>
      <w:szCs w:val="24"/>
    </w:rPr>
  </w:style>
  <w:style w:type="paragraph" w:styleId="Heading8">
    <w:name w:val="heading 8"/>
    <w:basedOn w:val="Normal"/>
    <w:next w:val="Normal"/>
    <w:link w:val="Heading8Char"/>
    <w:qFormat/>
    <w:rsid w:val="00AE7B55"/>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AE7B55"/>
    <w:pPr>
      <w:numPr>
        <w:ilvl w:val="8"/>
        <w:numId w:val="1"/>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76C6"/>
    <w:rPr>
      <w:rFonts w:ascii="Trebuchet MS" w:hAnsi="Trebuchet MS"/>
      <w:b/>
      <w:color w:val="595959"/>
      <w:kern w:val="28"/>
      <w:sz w:val="28"/>
      <w:szCs w:val="22"/>
      <w:shd w:val="clear" w:color="auto" w:fill="FFFFFF"/>
      <w:lang w:val="en-US"/>
    </w:rPr>
  </w:style>
  <w:style w:type="character" w:customStyle="1" w:styleId="Heading2Char">
    <w:name w:val="Heading 2 Char"/>
    <w:link w:val="Heading2"/>
    <w:rsid w:val="009D0965"/>
    <w:rPr>
      <w:rFonts w:ascii="Trebuchet MS" w:hAnsi="Trebuchet MS"/>
      <w:b/>
      <w:color w:val="3A5C78"/>
      <w:kern w:val="28"/>
      <w:sz w:val="26"/>
      <w:szCs w:val="22"/>
    </w:rPr>
  </w:style>
  <w:style w:type="character" w:customStyle="1" w:styleId="Heading4Char">
    <w:name w:val="Heading 4 Char"/>
    <w:link w:val="Heading4"/>
    <w:semiHidden/>
    <w:rsid w:val="00AE7B55"/>
    <w:rPr>
      <w:rFonts w:ascii="Calibri" w:eastAsia="Times New Roman" w:hAnsi="Calibri" w:cs="Times New Roman"/>
      <w:b/>
      <w:bCs/>
      <w:sz w:val="28"/>
      <w:szCs w:val="28"/>
    </w:rPr>
  </w:style>
  <w:style w:type="character" w:customStyle="1" w:styleId="Heading5Char">
    <w:name w:val="Heading 5 Char"/>
    <w:link w:val="Heading5"/>
    <w:rsid w:val="00AE7B55"/>
    <w:rPr>
      <w:b/>
      <w:bCs/>
      <w:i/>
      <w:iCs/>
      <w:sz w:val="26"/>
      <w:szCs w:val="26"/>
    </w:rPr>
  </w:style>
  <w:style w:type="character" w:customStyle="1" w:styleId="Heading6Char">
    <w:name w:val="Heading 6 Char"/>
    <w:link w:val="Heading6"/>
    <w:rsid w:val="00AE7B55"/>
    <w:rPr>
      <w:b/>
      <w:bCs/>
      <w:sz w:val="22"/>
      <w:szCs w:val="22"/>
    </w:rPr>
  </w:style>
  <w:style w:type="character" w:customStyle="1" w:styleId="Heading7Char">
    <w:name w:val="Heading 7 Char"/>
    <w:link w:val="Heading7"/>
    <w:rsid w:val="00AE7B55"/>
    <w:rPr>
      <w:sz w:val="24"/>
      <w:szCs w:val="24"/>
    </w:rPr>
  </w:style>
  <w:style w:type="character" w:customStyle="1" w:styleId="Heading8Char">
    <w:name w:val="Heading 8 Char"/>
    <w:link w:val="Heading8"/>
    <w:rsid w:val="00AE7B55"/>
    <w:rPr>
      <w:i/>
      <w:iCs/>
      <w:sz w:val="24"/>
      <w:szCs w:val="24"/>
    </w:rPr>
  </w:style>
  <w:style w:type="character" w:customStyle="1" w:styleId="Heading9Char">
    <w:name w:val="Heading 9 Char"/>
    <w:link w:val="Heading9"/>
    <w:rsid w:val="00AE7B55"/>
    <w:rPr>
      <w:rFonts w:ascii="Cambria" w:hAnsi="Cambria"/>
      <w:sz w:val="22"/>
      <w:szCs w:val="22"/>
    </w:rPr>
  </w:style>
  <w:style w:type="paragraph" w:styleId="TOCHeading">
    <w:name w:val="TOC Heading"/>
    <w:basedOn w:val="Heading1"/>
    <w:next w:val="Normal"/>
    <w:uiPriority w:val="39"/>
    <w:qFormat/>
    <w:rsid w:val="009B4404"/>
    <w:pPr>
      <w:keepLines/>
      <w:numPr>
        <w:numId w:val="0"/>
      </w:numPr>
      <w:pBdr>
        <w:bottom w:val="none" w:sz="0" w:space="0" w:color="auto"/>
      </w:pBdr>
      <w:shd w:val="clear" w:color="auto" w:fill="auto"/>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qFormat/>
    <w:rsid w:val="00F454A2"/>
    <w:pPr>
      <w:keepNext/>
      <w:keepLines/>
      <w:shd w:val="clear" w:color="auto" w:fill="FFFFFF"/>
      <w:tabs>
        <w:tab w:val="left" w:pos="851"/>
        <w:tab w:val="right" w:leader="dot" w:pos="9356"/>
      </w:tabs>
      <w:spacing w:before="60"/>
      <w:ind w:left="851" w:right="567" w:hanging="567"/>
    </w:pPr>
    <w:rPr>
      <w:noProof/>
      <w:color w:val="3A5C78"/>
    </w:rPr>
  </w:style>
  <w:style w:type="paragraph" w:customStyle="1" w:styleId="TableStepHeading">
    <w:name w:val="Table Step Heading"/>
    <w:basedOn w:val="StyleBoldWhiteCentered1"/>
    <w:qFormat/>
    <w:rsid w:val="00835093"/>
    <w:rPr>
      <w:lang w:val="en-US"/>
    </w:rPr>
  </w:style>
  <w:style w:type="paragraph" w:customStyle="1" w:styleId="DocName">
    <w:name w:val="Doc Name"/>
    <w:basedOn w:val="Normal"/>
    <w:rsid w:val="00C66741"/>
    <w:pPr>
      <w:pBdr>
        <w:top w:val="single" w:sz="6" w:space="3" w:color="3A5C78"/>
        <w:bottom w:val="single" w:sz="6" w:space="3" w:color="3A5C78"/>
      </w:pBdr>
      <w:shd w:val="clear" w:color="auto" w:fill="3A5C78"/>
      <w:spacing w:before="240" w:after="120"/>
      <w:jc w:val="center"/>
    </w:pPr>
    <w:rPr>
      <w:rFonts w:cs="Calibri"/>
      <w:b/>
      <w:color w:val="FFFFFF"/>
      <w:sz w:val="36"/>
      <w:szCs w:val="20"/>
      <w:lang w:val="en-GB" w:eastAsia="en-US"/>
    </w:rPr>
  </w:style>
  <w:style w:type="character" w:customStyle="1" w:styleId="HighlightBold">
    <w:name w:val="Highlight + Bold"/>
    <w:rsid w:val="00267674"/>
    <w:rPr>
      <w:b/>
      <w:bCs/>
      <w:bdr w:val="none" w:sz="0" w:space="0" w:color="auto"/>
      <w:shd w:val="clear" w:color="auto" w:fill="C8ED77"/>
    </w:rPr>
  </w:style>
  <w:style w:type="paragraph" w:styleId="TOC2">
    <w:name w:val="toc 2"/>
    <w:basedOn w:val="Normal"/>
    <w:next w:val="Normal"/>
    <w:autoRedefine/>
    <w:uiPriority w:val="39"/>
    <w:qFormat/>
    <w:rsid w:val="007E6AE3"/>
    <w:pPr>
      <w:keepNext/>
      <w:keepLines/>
      <w:tabs>
        <w:tab w:val="right" w:leader="dot" w:pos="9356"/>
      </w:tabs>
      <w:ind w:firstLine="851"/>
    </w:pPr>
    <w:rPr>
      <w:noProof/>
      <w:color w:val="3B7303"/>
      <w:sz w:val="20"/>
    </w:rPr>
  </w:style>
  <w:style w:type="paragraph" w:styleId="Header">
    <w:name w:val="header"/>
    <w:basedOn w:val="Normal"/>
    <w:link w:val="HeaderChar"/>
    <w:pPr>
      <w:tabs>
        <w:tab w:val="center" w:pos="4536"/>
        <w:tab w:val="right" w:pos="9072"/>
      </w:tabs>
    </w:pPr>
    <w:rPr>
      <w:sz w:val="20"/>
    </w:rPr>
  </w:style>
  <w:style w:type="character" w:customStyle="1" w:styleId="HeaderChar">
    <w:name w:val="Header Char"/>
    <w:link w:val="Header"/>
    <w:rsid w:val="00353189"/>
    <w:rPr>
      <w:sz w:val="20"/>
    </w:rPr>
  </w:style>
  <w:style w:type="paragraph" w:styleId="Footer">
    <w:name w:val="footer"/>
    <w:basedOn w:val="Normal"/>
    <w:link w:val="FooterChar"/>
    <w:uiPriority w:val="99"/>
    <w:rsid w:val="002D2899"/>
    <w:rPr>
      <w:sz w:val="16"/>
    </w:rPr>
  </w:style>
  <w:style w:type="character" w:customStyle="1" w:styleId="FooterChar">
    <w:name w:val="Footer Char"/>
    <w:link w:val="Footer"/>
    <w:uiPriority w:val="99"/>
    <w:rsid w:val="002D2899"/>
    <w:rPr>
      <w:sz w:val="16"/>
      <w:szCs w:val="22"/>
    </w:rPr>
  </w:style>
  <w:style w:type="paragraph" w:customStyle="1" w:styleId="TOCAppendix">
    <w:name w:val="TOC Appendix"/>
    <w:basedOn w:val="TOC1"/>
    <w:autoRedefine/>
    <w:qFormat/>
    <w:rsid w:val="00644D45"/>
    <w:pPr>
      <w:ind w:right="0"/>
    </w:pPr>
  </w:style>
  <w:style w:type="paragraph" w:styleId="TOC3">
    <w:name w:val="toc 3"/>
    <w:basedOn w:val="Normal"/>
    <w:next w:val="Normal"/>
    <w:autoRedefine/>
    <w:uiPriority w:val="39"/>
    <w:semiHidden/>
    <w:qFormat/>
    <w:pPr>
      <w:ind w:left="480"/>
    </w:pPr>
    <w:rPr>
      <w:i/>
      <w:sz w:val="20"/>
    </w:rPr>
  </w:style>
  <w:style w:type="paragraph" w:styleId="TOC4">
    <w:name w:val="toc 4"/>
    <w:basedOn w:val="TOC1"/>
    <w:next w:val="Normal"/>
    <w:autoRedefine/>
    <w:uiPriority w:val="39"/>
    <w:rsid w:val="00DA6358"/>
    <w:pPr>
      <w:tabs>
        <w:tab w:val="right" w:leader="dot" w:pos="9628"/>
      </w:tabs>
      <w:ind w:left="284" w:firstLine="0"/>
    </w:p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TOC1"/>
    <w:next w:val="Normal"/>
    <w:autoRedefine/>
    <w:semiHidden/>
    <w:rsid w:val="00644D45"/>
    <w:pPr>
      <w:ind w:right="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customStyle="1" w:styleId="Contents">
    <w:name w:val="Contents"/>
    <w:basedOn w:val="Heading1"/>
    <w:rsid w:val="00014C80"/>
    <w:pPr>
      <w:numPr>
        <w:numId w:val="0"/>
      </w:numPr>
    </w:pPr>
  </w:style>
  <w:style w:type="character" w:styleId="Hyperlink">
    <w:name w:val="Hyperlink"/>
    <w:uiPriority w:val="99"/>
    <w:rsid w:val="00EA2F20"/>
    <w:rPr>
      <w:rFonts w:ascii="Calibri" w:hAnsi="Calibri" w:cs="Calibri"/>
      <w:color w:val="3B7303"/>
      <w:sz w:val="22"/>
      <w:u w:val="single"/>
    </w:rPr>
  </w:style>
  <w:style w:type="character" w:styleId="FollowedHyperlink">
    <w:name w:val="FollowedHyperlink"/>
    <w:rPr>
      <w:color w:val="800080"/>
      <w:u w:val="single"/>
    </w:rPr>
  </w:style>
  <w:style w:type="table" w:styleId="TableGrid">
    <w:name w:val="Table Grid"/>
    <w:basedOn w:val="TableNormal"/>
    <w:rsid w:val="005D49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portantNote">
    <w:name w:val="Important Note"/>
    <w:basedOn w:val="Normal"/>
    <w:link w:val="ImportantNoteChar"/>
    <w:rsid w:val="003B3895"/>
    <w:pPr>
      <w:pBdr>
        <w:top w:val="single" w:sz="6" w:space="1" w:color="9CD91A"/>
        <w:left w:val="single" w:sz="6" w:space="4" w:color="9CD91A"/>
        <w:bottom w:val="single" w:sz="6" w:space="1" w:color="9CD91A"/>
        <w:right w:val="single" w:sz="6" w:space="4" w:color="9CD91A"/>
      </w:pBdr>
      <w:shd w:val="clear" w:color="auto" w:fill="E6F7C1"/>
    </w:pPr>
    <w:rPr>
      <w:szCs w:val="20"/>
    </w:rPr>
  </w:style>
  <w:style w:type="character" w:customStyle="1" w:styleId="ImportantNoteChar">
    <w:name w:val="Important Note Char"/>
    <w:link w:val="ImportantNote"/>
    <w:rsid w:val="00CF3C39"/>
    <w:rPr>
      <w:rFonts w:ascii="Calibri" w:hAnsi="Calibri"/>
      <w:sz w:val="22"/>
      <w:lang w:val="en-NZ" w:eastAsia="en-NZ" w:bidi="ar-SA"/>
    </w:rPr>
  </w:style>
  <w:style w:type="paragraph" w:styleId="BalloonText">
    <w:name w:val="Balloon Text"/>
    <w:basedOn w:val="Normal"/>
    <w:semiHidden/>
    <w:rsid w:val="004F5C29"/>
    <w:rPr>
      <w:rFonts w:ascii="Tahoma" w:hAnsi="Tahoma" w:cs="Tahoma"/>
      <w:sz w:val="16"/>
      <w:szCs w:val="16"/>
    </w:rPr>
  </w:style>
  <w:style w:type="character" w:styleId="CommentReference">
    <w:name w:val="annotation reference"/>
    <w:semiHidden/>
    <w:rsid w:val="004D514F"/>
    <w:rPr>
      <w:sz w:val="16"/>
      <w:szCs w:val="16"/>
    </w:rPr>
  </w:style>
  <w:style w:type="paragraph" w:styleId="CommentText">
    <w:name w:val="annotation text"/>
    <w:basedOn w:val="Normal"/>
    <w:semiHidden/>
    <w:rsid w:val="004D514F"/>
    <w:rPr>
      <w:sz w:val="20"/>
      <w:szCs w:val="20"/>
    </w:rPr>
  </w:style>
  <w:style w:type="paragraph" w:styleId="CommentSubject">
    <w:name w:val="annotation subject"/>
    <w:basedOn w:val="CommentText"/>
    <w:next w:val="CommentText"/>
    <w:semiHidden/>
    <w:rsid w:val="004D514F"/>
    <w:rPr>
      <w:b/>
      <w:bCs/>
    </w:rPr>
  </w:style>
  <w:style w:type="paragraph" w:customStyle="1" w:styleId="Heading1-Appendix">
    <w:name w:val="Heading 1 - Appendix"/>
    <w:basedOn w:val="Heading1"/>
    <w:qFormat/>
    <w:rsid w:val="00B6136F"/>
    <w:pPr>
      <w:pageBreakBefore/>
      <w:numPr>
        <w:numId w:val="0"/>
      </w:numPr>
    </w:pPr>
  </w:style>
  <w:style w:type="paragraph" w:customStyle="1" w:styleId="BlockLabel">
    <w:name w:val="Block Label"/>
    <w:basedOn w:val="Normal"/>
    <w:next w:val="Normal"/>
    <w:rsid w:val="00B71197"/>
    <w:rPr>
      <w:rFonts w:ascii="Times New Roman" w:hAnsi="Times New Roman"/>
      <w:b/>
      <w:sz w:val="24"/>
      <w:szCs w:val="20"/>
      <w:lang w:val="en-US" w:eastAsia="en-US"/>
    </w:rPr>
  </w:style>
  <w:style w:type="paragraph" w:customStyle="1" w:styleId="BlockLine">
    <w:name w:val="Block Line"/>
    <w:basedOn w:val="Normal"/>
    <w:next w:val="Normal"/>
    <w:rsid w:val="00B71197"/>
    <w:pPr>
      <w:pBdr>
        <w:top w:val="single" w:sz="6" w:space="1" w:color="auto"/>
        <w:between w:val="single" w:sz="6" w:space="1" w:color="auto"/>
      </w:pBdr>
      <w:spacing w:before="240"/>
      <w:ind w:left="1701"/>
    </w:pPr>
    <w:rPr>
      <w:rFonts w:ascii="Times New Roman" w:hAnsi="Times New Roman"/>
      <w:sz w:val="24"/>
      <w:szCs w:val="20"/>
      <w:lang w:val="en-US" w:eastAsia="en-US"/>
    </w:rPr>
  </w:style>
  <w:style w:type="paragraph" w:styleId="BlockText">
    <w:name w:val="Block Text"/>
    <w:basedOn w:val="Normal"/>
    <w:rsid w:val="00B71197"/>
    <w:rPr>
      <w:rFonts w:ascii="Times New Roman" w:hAnsi="Times New Roman"/>
      <w:sz w:val="24"/>
      <w:szCs w:val="20"/>
      <w:lang w:val="en-US" w:eastAsia="en-US"/>
    </w:rPr>
  </w:style>
  <w:style w:type="paragraph" w:customStyle="1" w:styleId="ContinuedOnNextPa">
    <w:name w:val="Continued On Next Pa"/>
    <w:basedOn w:val="Normal"/>
    <w:next w:val="Normal"/>
    <w:rsid w:val="00B71197"/>
    <w:pPr>
      <w:pBdr>
        <w:top w:val="single" w:sz="6" w:space="1" w:color="auto"/>
        <w:between w:val="single" w:sz="6" w:space="1" w:color="auto"/>
      </w:pBdr>
      <w:ind w:left="1701"/>
      <w:jc w:val="right"/>
    </w:pPr>
    <w:rPr>
      <w:rFonts w:ascii="Times New Roman" w:hAnsi="Times New Roman"/>
      <w:i/>
      <w:sz w:val="24"/>
      <w:szCs w:val="20"/>
      <w:lang w:val="en-US" w:eastAsia="en-US"/>
    </w:rPr>
  </w:style>
  <w:style w:type="paragraph" w:customStyle="1" w:styleId="Heading1-Sign-off">
    <w:name w:val="Heading 1 - Sign-off"/>
    <w:basedOn w:val="Heading1"/>
    <w:rsid w:val="00B6136F"/>
    <w:pPr>
      <w:numPr>
        <w:numId w:val="0"/>
      </w:numPr>
    </w:pPr>
    <w:rPr>
      <w:lang w:eastAsia="en-GB"/>
    </w:rPr>
  </w:style>
  <w:style w:type="paragraph" w:customStyle="1" w:styleId="TableHeading">
    <w:name w:val="Table Heading"/>
    <w:basedOn w:val="Normal"/>
    <w:qFormat/>
    <w:rsid w:val="00746DDB"/>
    <w:rPr>
      <w:b/>
      <w:szCs w:val="24"/>
      <w:lang w:val="en-AU" w:eastAsia="zh-CN"/>
    </w:rPr>
  </w:style>
  <w:style w:type="paragraph" w:customStyle="1" w:styleId="Tableheading-whitecentred">
    <w:name w:val="Table heading - white centred"/>
    <w:basedOn w:val="Normal"/>
    <w:rsid w:val="00B6136F"/>
    <w:pPr>
      <w:jc w:val="center"/>
    </w:pPr>
    <w:rPr>
      <w:b/>
      <w:bCs/>
      <w:color w:val="FFFFFF"/>
      <w:szCs w:val="20"/>
    </w:rPr>
  </w:style>
  <w:style w:type="character" w:customStyle="1" w:styleId="Heading3Char">
    <w:name w:val="Heading 3 Char"/>
    <w:link w:val="Heading3"/>
    <w:rsid w:val="00784859"/>
    <w:rPr>
      <w:rFonts w:ascii="Trebuchet MS" w:hAnsi="Trebuchet MS"/>
      <w:b/>
      <w:bCs/>
      <w:color w:val="3B7303"/>
      <w:sz w:val="24"/>
      <w:szCs w:val="22"/>
    </w:rPr>
  </w:style>
  <w:style w:type="character" w:customStyle="1" w:styleId="FormatNoteBold">
    <w:name w:val="Format Note Bold"/>
    <w:rsid w:val="002D5629"/>
    <w:rPr>
      <w:b/>
      <w:i/>
      <w:color w:val="FF0000"/>
      <w:sz w:val="26"/>
      <w:szCs w:val="26"/>
    </w:rPr>
  </w:style>
  <w:style w:type="character" w:customStyle="1" w:styleId="FormatNote">
    <w:name w:val="Format Note"/>
    <w:rsid w:val="002D5629"/>
    <w:rPr>
      <w:i/>
      <w:color w:val="FF0000"/>
      <w:sz w:val="26"/>
      <w:szCs w:val="26"/>
    </w:rPr>
  </w:style>
  <w:style w:type="table" w:customStyle="1" w:styleId="StyleBoldWhiteCentered">
    <w:name w:val="Style Bold White Centered"/>
    <w:basedOn w:val="TableNormal"/>
    <w:rsid w:val="00835093"/>
    <w:tblPr>
      <w:tblInd w:w="0" w:type="dxa"/>
      <w:tblCellMar>
        <w:top w:w="0" w:type="dxa"/>
        <w:left w:w="108" w:type="dxa"/>
        <w:bottom w:w="0" w:type="dxa"/>
        <w:right w:w="108" w:type="dxa"/>
      </w:tblCellMar>
    </w:tblPr>
  </w:style>
  <w:style w:type="paragraph" w:customStyle="1" w:styleId="StyleBoldWhiteCentered1">
    <w:name w:val="Style Bold White Centered1"/>
    <w:basedOn w:val="Normal"/>
    <w:next w:val="TableStepHeading"/>
    <w:rsid w:val="00835093"/>
    <w:pPr>
      <w:jc w:val="center"/>
    </w:pPr>
    <w:rPr>
      <w:b/>
      <w:bCs/>
      <w:color w:val="FFFFFF"/>
      <w:szCs w:val="20"/>
    </w:rPr>
  </w:style>
  <w:style w:type="paragraph" w:styleId="ListNumber">
    <w:name w:val="List Number"/>
    <w:basedOn w:val="Normal"/>
    <w:rsid w:val="00835093"/>
    <w:pPr>
      <w:numPr>
        <w:numId w:val="3"/>
      </w:numPr>
      <w:tabs>
        <w:tab w:val="left" w:pos="357"/>
      </w:tabs>
      <w:ind w:left="357" w:hanging="357"/>
    </w:pPr>
  </w:style>
  <w:style w:type="paragraph" w:styleId="ListBullet">
    <w:name w:val="List Bullet"/>
    <w:basedOn w:val="Normal"/>
    <w:rsid w:val="00835093"/>
    <w:pPr>
      <w:numPr>
        <w:numId w:val="2"/>
      </w:numPr>
    </w:pPr>
  </w:style>
  <w:style w:type="paragraph" w:customStyle="1" w:styleId="TableStepNumber">
    <w:name w:val="Table Step Number"/>
    <w:basedOn w:val="Normal"/>
    <w:qFormat/>
    <w:rsid w:val="007C68B0"/>
    <w:pPr>
      <w:jc w:val="center"/>
    </w:pPr>
  </w:style>
  <w:style w:type="character" w:customStyle="1" w:styleId="TableReferenceText">
    <w:name w:val="Table Reference Text"/>
    <w:rsid w:val="007C68B0"/>
    <w:rPr>
      <w:rFonts w:ascii="Calibri" w:hAnsi="Calibri"/>
      <w:sz w:val="20"/>
    </w:rPr>
  </w:style>
  <w:style w:type="paragraph" w:customStyle="1" w:styleId="TableReferenceNumber">
    <w:name w:val="Table Reference Number"/>
    <w:basedOn w:val="Normal"/>
    <w:qFormat/>
    <w:rsid w:val="007C68B0"/>
    <w:pPr>
      <w:jc w:val="center"/>
    </w:pPr>
    <w:rPr>
      <w:sz w:val="20"/>
      <w:szCs w:val="24"/>
      <w:lang w:val="en-AU" w:eastAsia="zh-CN"/>
    </w:rPr>
  </w:style>
  <w:style w:type="paragraph" w:styleId="BodyText">
    <w:name w:val="Body Text"/>
    <w:basedOn w:val="Normal"/>
    <w:link w:val="BodyTextChar"/>
    <w:rsid w:val="002F506F"/>
    <w:pPr>
      <w:spacing w:after="120"/>
    </w:pPr>
    <w:rPr>
      <w:rFonts w:ascii="Arial" w:hAnsi="Arial"/>
      <w:sz w:val="20"/>
      <w:szCs w:val="20"/>
      <w:lang w:eastAsia="en-US"/>
    </w:rPr>
  </w:style>
  <w:style w:type="character" w:customStyle="1" w:styleId="BodyTextChar">
    <w:name w:val="Body Text Char"/>
    <w:link w:val="BodyText"/>
    <w:rsid w:val="002F506F"/>
    <w:rPr>
      <w:rFonts w:ascii="Arial" w:hAnsi="Arial"/>
      <w:lang w:eastAsia="en-US"/>
    </w:rPr>
  </w:style>
  <w:style w:type="paragraph" w:customStyle="1" w:styleId="ColorfulList-Accent11">
    <w:name w:val="Colorful List - Accent 11"/>
    <w:basedOn w:val="Normal"/>
    <w:uiPriority w:val="34"/>
    <w:qFormat/>
    <w:rsid w:val="002E3209"/>
    <w:pPr>
      <w:ind w:left="720"/>
      <w:contextualSpacing/>
    </w:pPr>
  </w:style>
  <w:style w:type="table" w:customStyle="1" w:styleId="TableGrid1">
    <w:name w:val="Table Grid1"/>
    <w:basedOn w:val="TableNormal"/>
    <w:next w:val="TableGrid"/>
    <w:rsid w:val="00BE73F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7711C4"/>
    <w:rPr>
      <w:b/>
      <w:bCs/>
    </w:rPr>
  </w:style>
  <w:style w:type="paragraph" w:customStyle="1" w:styleId="MediumGrid21">
    <w:name w:val="Medium Grid 21"/>
    <w:aliases w:val="HEADING"/>
    <w:basedOn w:val="Normal"/>
    <w:link w:val="MediumGrid2Char"/>
    <w:uiPriority w:val="1"/>
    <w:qFormat/>
    <w:rsid w:val="006749CD"/>
    <w:pPr>
      <w:spacing w:before="120" w:line="276" w:lineRule="auto"/>
    </w:pPr>
    <w:rPr>
      <w:rFonts w:eastAsia="Calibri"/>
      <w:b/>
      <w:color w:val="00ACA1"/>
      <w:sz w:val="28"/>
      <w:szCs w:val="28"/>
      <w:lang w:val="en-US" w:eastAsia="en-US"/>
    </w:rPr>
  </w:style>
  <w:style w:type="character" w:customStyle="1" w:styleId="MediumGrid2Char">
    <w:name w:val="Medium Grid 2 Char"/>
    <w:aliases w:val="HEADING Char"/>
    <w:link w:val="MediumGrid21"/>
    <w:uiPriority w:val="1"/>
    <w:rsid w:val="006749CD"/>
    <w:rPr>
      <w:rFonts w:eastAsia="Calibri"/>
      <w:b/>
      <w:color w:val="00ACA1"/>
      <w:sz w:val="28"/>
      <w:szCs w:val="28"/>
      <w:lang w:val="en-US" w:eastAsia="en-US"/>
    </w:rPr>
  </w:style>
  <w:style w:type="character" w:styleId="Emphasis">
    <w:name w:val="Emphasis"/>
    <w:qFormat/>
    <w:rsid w:val="00976B90"/>
    <w:rPr>
      <w:i/>
      <w:iCs/>
    </w:rPr>
  </w:style>
  <w:style w:type="character" w:customStyle="1" w:styleId="prod-title">
    <w:name w:val="prod-title"/>
    <w:basedOn w:val="DefaultParagraphFont"/>
    <w:rsid w:val="00122AF2"/>
  </w:style>
  <w:style w:type="paragraph" w:styleId="NormalWeb">
    <w:name w:val="Normal (Web)"/>
    <w:basedOn w:val="Normal"/>
    <w:uiPriority w:val="99"/>
    <w:semiHidden/>
    <w:unhideWhenUsed/>
    <w:rsid w:val="00705851"/>
    <w:pPr>
      <w:spacing w:before="100" w:beforeAutospacing="1" w:after="100" w:afterAutospacing="1"/>
    </w:pPr>
    <w:rPr>
      <w:rFonts w:ascii="Times New Roman" w:hAnsi="Times New Roman"/>
      <w:sz w:val="24"/>
      <w:szCs w:val="24"/>
    </w:rPr>
  </w:style>
  <w:style w:type="paragraph" w:styleId="Subtitle">
    <w:name w:val="Subtitle"/>
    <w:basedOn w:val="Normal"/>
    <w:next w:val="Normal"/>
    <w:link w:val="SubtitleChar"/>
    <w:qFormat/>
    <w:rsid w:val="00312F83"/>
    <w:pPr>
      <w:numPr>
        <w:ilvl w:val="1"/>
      </w:numPr>
    </w:pPr>
    <w:rPr>
      <w:rFonts w:ascii="Cambria" w:hAnsi="Cambria"/>
      <w:i/>
      <w:iCs/>
      <w:color w:val="4F81BD"/>
      <w:spacing w:val="15"/>
      <w:sz w:val="24"/>
      <w:szCs w:val="24"/>
    </w:rPr>
  </w:style>
  <w:style w:type="character" w:customStyle="1" w:styleId="SubtitleChar">
    <w:name w:val="Subtitle Char"/>
    <w:link w:val="Subtitle"/>
    <w:rsid w:val="00312F83"/>
    <w:rPr>
      <w:rFonts w:ascii="Cambria" w:eastAsia="Times New Roman" w:hAnsi="Cambria" w:cs="Times New Roman"/>
      <w:i/>
      <w:iCs/>
      <w:color w:val="4F81BD"/>
      <w:spacing w:val="15"/>
      <w:sz w:val="24"/>
      <w:szCs w:val="24"/>
    </w:rPr>
  </w:style>
  <w:style w:type="table" w:customStyle="1" w:styleId="TableGrid2">
    <w:name w:val="Table Grid2"/>
    <w:basedOn w:val="TableNormal"/>
    <w:next w:val="TableGrid"/>
    <w:rsid w:val="00163BA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BA7550"/>
    <w:pPr>
      <w:spacing w:after="200"/>
    </w:pPr>
    <w:rPr>
      <w:b/>
      <w:bCs/>
      <w:color w:val="4F81BD"/>
      <w:sz w:val="18"/>
      <w:szCs w:val="18"/>
    </w:rPr>
  </w:style>
  <w:style w:type="paragraph" w:styleId="FootnoteText">
    <w:name w:val="footnote text"/>
    <w:basedOn w:val="Normal"/>
    <w:link w:val="FootnoteTextChar"/>
    <w:semiHidden/>
    <w:unhideWhenUsed/>
    <w:rsid w:val="00BD0F19"/>
    <w:rPr>
      <w:sz w:val="20"/>
      <w:szCs w:val="20"/>
    </w:rPr>
  </w:style>
  <w:style w:type="character" w:customStyle="1" w:styleId="FootnoteTextChar">
    <w:name w:val="Footnote Text Char"/>
    <w:basedOn w:val="DefaultParagraphFont"/>
    <w:link w:val="FootnoteText"/>
    <w:semiHidden/>
    <w:rsid w:val="00BD0F19"/>
  </w:style>
  <w:style w:type="character" w:styleId="FootnoteReference">
    <w:name w:val="footnote reference"/>
    <w:semiHidden/>
    <w:unhideWhenUsed/>
    <w:rsid w:val="00BD0F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22618">
      <w:bodyDiv w:val="1"/>
      <w:marLeft w:val="0"/>
      <w:marRight w:val="0"/>
      <w:marTop w:val="0"/>
      <w:marBottom w:val="0"/>
      <w:divBdr>
        <w:top w:val="none" w:sz="0" w:space="0" w:color="auto"/>
        <w:left w:val="none" w:sz="0" w:space="0" w:color="auto"/>
        <w:bottom w:val="none" w:sz="0" w:space="0" w:color="auto"/>
        <w:right w:val="none" w:sz="0" w:space="0" w:color="auto"/>
      </w:divBdr>
      <w:divsChild>
        <w:div w:id="1116749552">
          <w:marLeft w:val="547"/>
          <w:marRight w:val="0"/>
          <w:marTop w:val="0"/>
          <w:marBottom w:val="0"/>
          <w:divBdr>
            <w:top w:val="none" w:sz="0" w:space="0" w:color="auto"/>
            <w:left w:val="none" w:sz="0" w:space="0" w:color="auto"/>
            <w:bottom w:val="none" w:sz="0" w:space="0" w:color="auto"/>
            <w:right w:val="none" w:sz="0" w:space="0" w:color="auto"/>
          </w:divBdr>
        </w:div>
        <w:div w:id="1554269746">
          <w:marLeft w:val="547"/>
          <w:marRight w:val="0"/>
          <w:marTop w:val="0"/>
          <w:marBottom w:val="0"/>
          <w:divBdr>
            <w:top w:val="none" w:sz="0" w:space="0" w:color="auto"/>
            <w:left w:val="none" w:sz="0" w:space="0" w:color="auto"/>
            <w:bottom w:val="none" w:sz="0" w:space="0" w:color="auto"/>
            <w:right w:val="none" w:sz="0" w:space="0" w:color="auto"/>
          </w:divBdr>
        </w:div>
        <w:div w:id="1566643045">
          <w:marLeft w:val="547"/>
          <w:marRight w:val="0"/>
          <w:marTop w:val="0"/>
          <w:marBottom w:val="0"/>
          <w:divBdr>
            <w:top w:val="none" w:sz="0" w:space="0" w:color="auto"/>
            <w:left w:val="none" w:sz="0" w:space="0" w:color="auto"/>
            <w:bottom w:val="none" w:sz="0" w:space="0" w:color="auto"/>
            <w:right w:val="none" w:sz="0" w:space="0" w:color="auto"/>
          </w:divBdr>
        </w:div>
        <w:div w:id="1963461462">
          <w:marLeft w:val="547"/>
          <w:marRight w:val="0"/>
          <w:marTop w:val="0"/>
          <w:marBottom w:val="0"/>
          <w:divBdr>
            <w:top w:val="none" w:sz="0" w:space="0" w:color="auto"/>
            <w:left w:val="none" w:sz="0" w:space="0" w:color="auto"/>
            <w:bottom w:val="none" w:sz="0" w:space="0" w:color="auto"/>
            <w:right w:val="none" w:sz="0" w:space="0" w:color="auto"/>
          </w:divBdr>
        </w:div>
      </w:divsChild>
    </w:div>
    <w:div w:id="860971148">
      <w:bodyDiv w:val="1"/>
      <w:marLeft w:val="0"/>
      <w:marRight w:val="0"/>
      <w:marTop w:val="0"/>
      <w:marBottom w:val="0"/>
      <w:divBdr>
        <w:top w:val="none" w:sz="0" w:space="0" w:color="auto"/>
        <w:left w:val="none" w:sz="0" w:space="0" w:color="auto"/>
        <w:bottom w:val="none" w:sz="0" w:space="0" w:color="auto"/>
        <w:right w:val="none" w:sz="0" w:space="0" w:color="auto"/>
      </w:divBdr>
    </w:div>
    <w:div w:id="926882165">
      <w:bodyDiv w:val="1"/>
      <w:marLeft w:val="0"/>
      <w:marRight w:val="0"/>
      <w:marTop w:val="0"/>
      <w:marBottom w:val="0"/>
      <w:divBdr>
        <w:top w:val="none" w:sz="0" w:space="0" w:color="auto"/>
        <w:left w:val="none" w:sz="0" w:space="0" w:color="auto"/>
        <w:bottom w:val="none" w:sz="0" w:space="0" w:color="auto"/>
        <w:right w:val="none" w:sz="0" w:space="0" w:color="auto"/>
      </w:divBdr>
    </w:div>
    <w:div w:id="1165778049">
      <w:bodyDiv w:val="1"/>
      <w:marLeft w:val="0"/>
      <w:marRight w:val="0"/>
      <w:marTop w:val="0"/>
      <w:marBottom w:val="0"/>
      <w:divBdr>
        <w:top w:val="none" w:sz="0" w:space="0" w:color="auto"/>
        <w:left w:val="none" w:sz="0" w:space="0" w:color="auto"/>
        <w:bottom w:val="none" w:sz="0" w:space="0" w:color="auto"/>
        <w:right w:val="none" w:sz="0" w:space="0" w:color="auto"/>
      </w:divBdr>
    </w:div>
    <w:div w:id="1281304908">
      <w:bodyDiv w:val="1"/>
      <w:marLeft w:val="0"/>
      <w:marRight w:val="0"/>
      <w:marTop w:val="0"/>
      <w:marBottom w:val="0"/>
      <w:divBdr>
        <w:top w:val="none" w:sz="0" w:space="0" w:color="auto"/>
        <w:left w:val="none" w:sz="0" w:space="0" w:color="auto"/>
        <w:bottom w:val="none" w:sz="0" w:space="0" w:color="auto"/>
        <w:right w:val="none" w:sz="0" w:space="0" w:color="auto"/>
      </w:divBdr>
      <w:divsChild>
        <w:div w:id="1060128691">
          <w:marLeft w:val="0"/>
          <w:marRight w:val="0"/>
          <w:marTop w:val="0"/>
          <w:marBottom w:val="0"/>
          <w:divBdr>
            <w:top w:val="none" w:sz="0" w:space="0" w:color="auto"/>
            <w:left w:val="none" w:sz="0" w:space="0" w:color="auto"/>
            <w:bottom w:val="none" w:sz="0" w:space="0" w:color="auto"/>
            <w:right w:val="none" w:sz="0" w:space="0" w:color="auto"/>
          </w:divBdr>
          <w:divsChild>
            <w:div w:id="2066367818">
              <w:marLeft w:val="0"/>
              <w:marRight w:val="0"/>
              <w:marTop w:val="0"/>
              <w:marBottom w:val="0"/>
              <w:divBdr>
                <w:top w:val="none" w:sz="0" w:space="0" w:color="auto"/>
                <w:left w:val="none" w:sz="0" w:space="0" w:color="auto"/>
                <w:bottom w:val="none" w:sz="0" w:space="0" w:color="auto"/>
                <w:right w:val="none" w:sz="0" w:space="0" w:color="auto"/>
              </w:divBdr>
              <w:divsChild>
                <w:div w:id="18313197">
                  <w:marLeft w:val="0"/>
                  <w:marRight w:val="0"/>
                  <w:marTop w:val="105"/>
                  <w:marBottom w:val="0"/>
                  <w:divBdr>
                    <w:top w:val="none" w:sz="0" w:space="0" w:color="auto"/>
                    <w:left w:val="none" w:sz="0" w:space="0" w:color="auto"/>
                    <w:bottom w:val="none" w:sz="0" w:space="0" w:color="auto"/>
                    <w:right w:val="none" w:sz="0" w:space="0" w:color="auto"/>
                  </w:divBdr>
                  <w:divsChild>
                    <w:div w:id="1449933341">
                      <w:marLeft w:val="450"/>
                      <w:marRight w:val="225"/>
                      <w:marTop w:val="0"/>
                      <w:marBottom w:val="0"/>
                      <w:divBdr>
                        <w:top w:val="none" w:sz="0" w:space="0" w:color="auto"/>
                        <w:left w:val="none" w:sz="0" w:space="0" w:color="auto"/>
                        <w:bottom w:val="none" w:sz="0" w:space="0" w:color="auto"/>
                        <w:right w:val="none" w:sz="0" w:space="0" w:color="auto"/>
                      </w:divBdr>
                      <w:divsChild>
                        <w:div w:id="460074116">
                          <w:marLeft w:val="0"/>
                          <w:marRight w:val="0"/>
                          <w:marTop w:val="0"/>
                          <w:marBottom w:val="600"/>
                          <w:divBdr>
                            <w:top w:val="single" w:sz="6" w:space="0" w:color="314664"/>
                            <w:left w:val="single" w:sz="6" w:space="0" w:color="314664"/>
                            <w:bottom w:val="single" w:sz="6" w:space="0" w:color="314664"/>
                            <w:right w:val="single" w:sz="6" w:space="0" w:color="314664"/>
                          </w:divBdr>
                          <w:divsChild>
                            <w:div w:id="1132135952">
                              <w:marLeft w:val="0"/>
                              <w:marRight w:val="0"/>
                              <w:marTop w:val="0"/>
                              <w:marBottom w:val="0"/>
                              <w:divBdr>
                                <w:top w:val="none" w:sz="0" w:space="0" w:color="auto"/>
                                <w:left w:val="none" w:sz="0" w:space="0" w:color="auto"/>
                                <w:bottom w:val="none" w:sz="0" w:space="0" w:color="auto"/>
                                <w:right w:val="none" w:sz="0" w:space="0" w:color="auto"/>
                              </w:divBdr>
                              <w:divsChild>
                                <w:div w:id="2018649889">
                                  <w:marLeft w:val="0"/>
                                  <w:marRight w:val="0"/>
                                  <w:marTop w:val="0"/>
                                  <w:marBottom w:val="0"/>
                                  <w:divBdr>
                                    <w:top w:val="none" w:sz="0" w:space="0" w:color="auto"/>
                                    <w:left w:val="none" w:sz="0" w:space="0" w:color="auto"/>
                                    <w:bottom w:val="none" w:sz="0" w:space="0" w:color="auto"/>
                                    <w:right w:val="none" w:sz="0" w:space="0" w:color="auto"/>
                                  </w:divBdr>
                                  <w:divsChild>
                                    <w:div w:id="425227442">
                                      <w:marLeft w:val="0"/>
                                      <w:marRight w:val="0"/>
                                      <w:marTop w:val="0"/>
                                      <w:marBottom w:val="0"/>
                                      <w:divBdr>
                                        <w:top w:val="none" w:sz="0" w:space="0" w:color="auto"/>
                                        <w:left w:val="none" w:sz="0" w:space="0" w:color="auto"/>
                                        <w:bottom w:val="none" w:sz="0" w:space="0" w:color="auto"/>
                                        <w:right w:val="none" w:sz="0" w:space="0" w:color="auto"/>
                                      </w:divBdr>
                                      <w:divsChild>
                                        <w:div w:id="904029375">
                                          <w:marLeft w:val="0"/>
                                          <w:marRight w:val="0"/>
                                          <w:marTop w:val="0"/>
                                          <w:marBottom w:val="0"/>
                                          <w:divBdr>
                                            <w:top w:val="none" w:sz="0" w:space="0" w:color="auto"/>
                                            <w:left w:val="none" w:sz="0" w:space="0" w:color="auto"/>
                                            <w:bottom w:val="none" w:sz="0" w:space="0" w:color="auto"/>
                                            <w:right w:val="none" w:sz="0" w:space="0" w:color="auto"/>
                                          </w:divBdr>
                                          <w:divsChild>
                                            <w:div w:id="1986855223">
                                              <w:marLeft w:val="0"/>
                                              <w:marRight w:val="0"/>
                                              <w:marTop w:val="0"/>
                                              <w:marBottom w:val="0"/>
                                              <w:divBdr>
                                                <w:top w:val="none" w:sz="0" w:space="0" w:color="auto"/>
                                                <w:left w:val="none" w:sz="0" w:space="0" w:color="auto"/>
                                                <w:bottom w:val="none" w:sz="0" w:space="0" w:color="auto"/>
                                                <w:right w:val="none" w:sz="0" w:space="0" w:color="auto"/>
                                              </w:divBdr>
                                              <w:divsChild>
                                                <w:div w:id="1597641168">
                                                  <w:marLeft w:val="0"/>
                                                  <w:marRight w:val="0"/>
                                                  <w:marTop w:val="0"/>
                                                  <w:marBottom w:val="0"/>
                                                  <w:divBdr>
                                                    <w:top w:val="none" w:sz="0" w:space="0" w:color="auto"/>
                                                    <w:left w:val="none" w:sz="0" w:space="0" w:color="auto"/>
                                                    <w:bottom w:val="none" w:sz="0" w:space="0" w:color="auto"/>
                                                    <w:right w:val="none" w:sz="0" w:space="0" w:color="auto"/>
                                                  </w:divBdr>
                                                  <w:divsChild>
                                                    <w:div w:id="628973160">
                                                      <w:marLeft w:val="-720"/>
                                                      <w:marRight w:val="0"/>
                                                      <w:marTop w:val="0"/>
                                                      <w:marBottom w:val="0"/>
                                                      <w:divBdr>
                                                        <w:top w:val="none" w:sz="0" w:space="0" w:color="auto"/>
                                                        <w:left w:val="none" w:sz="0" w:space="0" w:color="auto"/>
                                                        <w:bottom w:val="none" w:sz="0" w:space="0" w:color="auto"/>
                                                        <w:right w:val="none" w:sz="0" w:space="0" w:color="auto"/>
                                                      </w:divBdr>
                                                      <w:divsChild>
                                                        <w:div w:id="8812095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7511137">
      <w:bodyDiv w:val="1"/>
      <w:marLeft w:val="0"/>
      <w:marRight w:val="0"/>
      <w:marTop w:val="0"/>
      <w:marBottom w:val="0"/>
      <w:divBdr>
        <w:top w:val="none" w:sz="0" w:space="0" w:color="auto"/>
        <w:left w:val="none" w:sz="0" w:space="0" w:color="auto"/>
        <w:bottom w:val="none" w:sz="0" w:space="0" w:color="auto"/>
        <w:right w:val="none" w:sz="0" w:space="0" w:color="auto"/>
      </w:divBdr>
    </w:div>
    <w:div w:id="1733581785">
      <w:bodyDiv w:val="1"/>
      <w:marLeft w:val="0"/>
      <w:marRight w:val="0"/>
      <w:marTop w:val="0"/>
      <w:marBottom w:val="0"/>
      <w:divBdr>
        <w:top w:val="none" w:sz="0" w:space="0" w:color="auto"/>
        <w:left w:val="none" w:sz="0" w:space="0" w:color="auto"/>
        <w:bottom w:val="none" w:sz="0" w:space="0" w:color="auto"/>
        <w:right w:val="none" w:sz="0" w:space="0" w:color="auto"/>
      </w:divBdr>
      <w:divsChild>
        <w:div w:id="656610478">
          <w:marLeft w:val="0"/>
          <w:marRight w:val="0"/>
          <w:marTop w:val="0"/>
          <w:marBottom w:val="0"/>
          <w:divBdr>
            <w:top w:val="none" w:sz="0" w:space="0" w:color="auto"/>
            <w:left w:val="none" w:sz="0" w:space="0" w:color="auto"/>
            <w:bottom w:val="none" w:sz="0" w:space="0" w:color="auto"/>
            <w:right w:val="none" w:sz="0" w:space="0" w:color="auto"/>
          </w:divBdr>
          <w:divsChild>
            <w:div w:id="9678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035409">
      <w:bodyDiv w:val="1"/>
      <w:marLeft w:val="0"/>
      <w:marRight w:val="0"/>
      <w:marTop w:val="0"/>
      <w:marBottom w:val="0"/>
      <w:divBdr>
        <w:top w:val="none" w:sz="0" w:space="0" w:color="auto"/>
        <w:left w:val="none" w:sz="0" w:space="0" w:color="auto"/>
        <w:bottom w:val="none" w:sz="0" w:space="0" w:color="auto"/>
        <w:right w:val="none" w:sz="0" w:space="0" w:color="auto"/>
      </w:divBdr>
    </w:div>
    <w:div w:id="2044283109">
      <w:bodyDiv w:val="1"/>
      <w:marLeft w:val="0"/>
      <w:marRight w:val="0"/>
      <w:marTop w:val="0"/>
      <w:marBottom w:val="0"/>
      <w:divBdr>
        <w:top w:val="none" w:sz="0" w:space="0" w:color="auto"/>
        <w:left w:val="none" w:sz="0" w:space="0" w:color="auto"/>
        <w:bottom w:val="none" w:sz="0" w:space="0" w:color="auto"/>
        <w:right w:val="none" w:sz="0" w:space="0" w:color="auto"/>
      </w:divBdr>
      <w:divsChild>
        <w:div w:id="206374689">
          <w:marLeft w:val="547"/>
          <w:marRight w:val="0"/>
          <w:marTop w:val="0"/>
          <w:marBottom w:val="0"/>
          <w:divBdr>
            <w:top w:val="none" w:sz="0" w:space="0" w:color="auto"/>
            <w:left w:val="none" w:sz="0" w:space="0" w:color="auto"/>
            <w:bottom w:val="none" w:sz="0" w:space="0" w:color="auto"/>
            <w:right w:val="none" w:sz="0" w:space="0" w:color="auto"/>
          </w:divBdr>
        </w:div>
        <w:div w:id="241643510">
          <w:marLeft w:val="547"/>
          <w:marRight w:val="0"/>
          <w:marTop w:val="0"/>
          <w:marBottom w:val="0"/>
          <w:divBdr>
            <w:top w:val="none" w:sz="0" w:space="0" w:color="auto"/>
            <w:left w:val="none" w:sz="0" w:space="0" w:color="auto"/>
            <w:bottom w:val="none" w:sz="0" w:space="0" w:color="auto"/>
            <w:right w:val="none" w:sz="0" w:space="0" w:color="auto"/>
          </w:divBdr>
        </w:div>
        <w:div w:id="1102602903">
          <w:marLeft w:val="547"/>
          <w:marRight w:val="0"/>
          <w:marTop w:val="0"/>
          <w:marBottom w:val="0"/>
          <w:divBdr>
            <w:top w:val="none" w:sz="0" w:space="0" w:color="auto"/>
            <w:left w:val="none" w:sz="0" w:space="0" w:color="auto"/>
            <w:bottom w:val="none" w:sz="0" w:space="0" w:color="auto"/>
            <w:right w:val="none" w:sz="0" w:space="0" w:color="auto"/>
          </w:divBdr>
        </w:div>
        <w:div w:id="1762608420">
          <w:marLeft w:val="547"/>
          <w:marRight w:val="0"/>
          <w:marTop w:val="0"/>
          <w:marBottom w:val="0"/>
          <w:divBdr>
            <w:top w:val="none" w:sz="0" w:space="0" w:color="auto"/>
            <w:left w:val="none" w:sz="0" w:space="0" w:color="auto"/>
            <w:bottom w:val="none" w:sz="0" w:space="0" w:color="auto"/>
            <w:right w:val="none" w:sz="0" w:space="0" w:color="auto"/>
          </w:divBdr>
        </w:div>
      </w:divsChild>
    </w:div>
    <w:div w:id="2120639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nmail.trustwave.com/?c=7264&amp;d=84-D2hZubnB56fwzasnIQyN9qskE_O5feKd8w-Egfg&amp;u=http%3a%2f%2fwww%2ehealthcodesign%2eorg%2enz%2fethics%2e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ethics.health.govt.nz/system/files/documents/pages/HDEC%20scope%20summary.pd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BD29D38-4497-4126-AB35-450CFA242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548</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WDHB Policy Template</vt:lpstr>
    </vt:vector>
  </TitlesOfParts>
  <Company>WDHB</Company>
  <LinksUpToDate>false</LinksUpToDate>
  <CharactersWithSpaces>5164</CharactersWithSpaces>
  <SharedDoc>false</SharedDoc>
  <HLinks>
    <vt:vector size="114" baseType="variant">
      <vt:variant>
        <vt:i4>5111934</vt:i4>
      </vt:variant>
      <vt:variant>
        <vt:i4>108</vt:i4>
      </vt:variant>
      <vt:variant>
        <vt:i4>0</vt:i4>
      </vt:variant>
      <vt:variant>
        <vt:i4>5</vt:i4>
      </vt:variant>
      <vt:variant>
        <vt:lpwstr>http://scanmail.trustwave.com/?c=7264&amp;d=84-D2hZubnB56fwzasnIQyN9qskE_O5feKd8w-Egfg&amp;u=http%3a%2f%2fwww%2ehealthcodesign%2eorg%2enz%2fethics%2ehtml</vt:lpwstr>
      </vt:variant>
      <vt:variant>
        <vt:lpwstr/>
      </vt:variant>
      <vt:variant>
        <vt:i4>4325450</vt:i4>
      </vt:variant>
      <vt:variant>
        <vt:i4>105</vt:i4>
      </vt:variant>
      <vt:variant>
        <vt:i4>0</vt:i4>
      </vt:variant>
      <vt:variant>
        <vt:i4>5</vt:i4>
      </vt:variant>
      <vt:variant>
        <vt:lpwstr>https://ethics.health.govt.nz/system/files/documents/pages/HDEC scope summary.pdf</vt:lpwstr>
      </vt:variant>
      <vt:variant>
        <vt:lpwstr/>
      </vt:variant>
      <vt:variant>
        <vt:i4>1245239</vt:i4>
      </vt:variant>
      <vt:variant>
        <vt:i4>98</vt:i4>
      </vt:variant>
      <vt:variant>
        <vt:i4>0</vt:i4>
      </vt:variant>
      <vt:variant>
        <vt:i4>5</vt:i4>
      </vt:variant>
      <vt:variant>
        <vt:lpwstr/>
      </vt:variant>
      <vt:variant>
        <vt:lpwstr>_Toc498338861</vt:lpwstr>
      </vt:variant>
      <vt:variant>
        <vt:i4>1245239</vt:i4>
      </vt:variant>
      <vt:variant>
        <vt:i4>92</vt:i4>
      </vt:variant>
      <vt:variant>
        <vt:i4>0</vt:i4>
      </vt:variant>
      <vt:variant>
        <vt:i4>5</vt:i4>
      </vt:variant>
      <vt:variant>
        <vt:lpwstr/>
      </vt:variant>
      <vt:variant>
        <vt:lpwstr>_Toc498338860</vt:lpwstr>
      </vt:variant>
      <vt:variant>
        <vt:i4>1048631</vt:i4>
      </vt:variant>
      <vt:variant>
        <vt:i4>86</vt:i4>
      </vt:variant>
      <vt:variant>
        <vt:i4>0</vt:i4>
      </vt:variant>
      <vt:variant>
        <vt:i4>5</vt:i4>
      </vt:variant>
      <vt:variant>
        <vt:lpwstr/>
      </vt:variant>
      <vt:variant>
        <vt:lpwstr>_Toc498338859</vt:lpwstr>
      </vt:variant>
      <vt:variant>
        <vt:i4>1048631</vt:i4>
      </vt:variant>
      <vt:variant>
        <vt:i4>80</vt:i4>
      </vt:variant>
      <vt:variant>
        <vt:i4>0</vt:i4>
      </vt:variant>
      <vt:variant>
        <vt:i4>5</vt:i4>
      </vt:variant>
      <vt:variant>
        <vt:lpwstr/>
      </vt:variant>
      <vt:variant>
        <vt:lpwstr>_Toc498338858</vt:lpwstr>
      </vt:variant>
      <vt:variant>
        <vt:i4>1048631</vt:i4>
      </vt:variant>
      <vt:variant>
        <vt:i4>74</vt:i4>
      </vt:variant>
      <vt:variant>
        <vt:i4>0</vt:i4>
      </vt:variant>
      <vt:variant>
        <vt:i4>5</vt:i4>
      </vt:variant>
      <vt:variant>
        <vt:lpwstr/>
      </vt:variant>
      <vt:variant>
        <vt:lpwstr>_Toc498338857</vt:lpwstr>
      </vt:variant>
      <vt:variant>
        <vt:i4>1048631</vt:i4>
      </vt:variant>
      <vt:variant>
        <vt:i4>68</vt:i4>
      </vt:variant>
      <vt:variant>
        <vt:i4>0</vt:i4>
      </vt:variant>
      <vt:variant>
        <vt:i4>5</vt:i4>
      </vt:variant>
      <vt:variant>
        <vt:lpwstr/>
      </vt:variant>
      <vt:variant>
        <vt:lpwstr>_Toc498338856</vt:lpwstr>
      </vt:variant>
      <vt:variant>
        <vt:i4>1048631</vt:i4>
      </vt:variant>
      <vt:variant>
        <vt:i4>62</vt:i4>
      </vt:variant>
      <vt:variant>
        <vt:i4>0</vt:i4>
      </vt:variant>
      <vt:variant>
        <vt:i4>5</vt:i4>
      </vt:variant>
      <vt:variant>
        <vt:lpwstr/>
      </vt:variant>
      <vt:variant>
        <vt:lpwstr>_Toc498338855</vt:lpwstr>
      </vt:variant>
      <vt:variant>
        <vt:i4>1048631</vt:i4>
      </vt:variant>
      <vt:variant>
        <vt:i4>56</vt:i4>
      </vt:variant>
      <vt:variant>
        <vt:i4>0</vt:i4>
      </vt:variant>
      <vt:variant>
        <vt:i4>5</vt:i4>
      </vt:variant>
      <vt:variant>
        <vt:lpwstr/>
      </vt:variant>
      <vt:variant>
        <vt:lpwstr>_Toc498338854</vt:lpwstr>
      </vt:variant>
      <vt:variant>
        <vt:i4>1048631</vt:i4>
      </vt:variant>
      <vt:variant>
        <vt:i4>50</vt:i4>
      </vt:variant>
      <vt:variant>
        <vt:i4>0</vt:i4>
      </vt:variant>
      <vt:variant>
        <vt:i4>5</vt:i4>
      </vt:variant>
      <vt:variant>
        <vt:lpwstr/>
      </vt:variant>
      <vt:variant>
        <vt:lpwstr>_Toc498338853</vt:lpwstr>
      </vt:variant>
      <vt:variant>
        <vt:i4>1048631</vt:i4>
      </vt:variant>
      <vt:variant>
        <vt:i4>44</vt:i4>
      </vt:variant>
      <vt:variant>
        <vt:i4>0</vt:i4>
      </vt:variant>
      <vt:variant>
        <vt:i4>5</vt:i4>
      </vt:variant>
      <vt:variant>
        <vt:lpwstr/>
      </vt:variant>
      <vt:variant>
        <vt:lpwstr>_Toc498338852</vt:lpwstr>
      </vt:variant>
      <vt:variant>
        <vt:i4>1048631</vt:i4>
      </vt:variant>
      <vt:variant>
        <vt:i4>38</vt:i4>
      </vt:variant>
      <vt:variant>
        <vt:i4>0</vt:i4>
      </vt:variant>
      <vt:variant>
        <vt:i4>5</vt:i4>
      </vt:variant>
      <vt:variant>
        <vt:lpwstr/>
      </vt:variant>
      <vt:variant>
        <vt:lpwstr>_Toc498338851</vt:lpwstr>
      </vt:variant>
      <vt:variant>
        <vt:i4>1048631</vt:i4>
      </vt:variant>
      <vt:variant>
        <vt:i4>32</vt:i4>
      </vt:variant>
      <vt:variant>
        <vt:i4>0</vt:i4>
      </vt:variant>
      <vt:variant>
        <vt:i4>5</vt:i4>
      </vt:variant>
      <vt:variant>
        <vt:lpwstr/>
      </vt:variant>
      <vt:variant>
        <vt:lpwstr>_Toc498338850</vt:lpwstr>
      </vt:variant>
      <vt:variant>
        <vt:i4>1114167</vt:i4>
      </vt:variant>
      <vt:variant>
        <vt:i4>26</vt:i4>
      </vt:variant>
      <vt:variant>
        <vt:i4>0</vt:i4>
      </vt:variant>
      <vt:variant>
        <vt:i4>5</vt:i4>
      </vt:variant>
      <vt:variant>
        <vt:lpwstr/>
      </vt:variant>
      <vt:variant>
        <vt:lpwstr>_Toc498338849</vt:lpwstr>
      </vt:variant>
      <vt:variant>
        <vt:i4>1114167</vt:i4>
      </vt:variant>
      <vt:variant>
        <vt:i4>20</vt:i4>
      </vt:variant>
      <vt:variant>
        <vt:i4>0</vt:i4>
      </vt:variant>
      <vt:variant>
        <vt:i4>5</vt:i4>
      </vt:variant>
      <vt:variant>
        <vt:lpwstr/>
      </vt:variant>
      <vt:variant>
        <vt:lpwstr>_Toc498338848</vt:lpwstr>
      </vt:variant>
      <vt:variant>
        <vt:i4>1114167</vt:i4>
      </vt:variant>
      <vt:variant>
        <vt:i4>14</vt:i4>
      </vt:variant>
      <vt:variant>
        <vt:i4>0</vt:i4>
      </vt:variant>
      <vt:variant>
        <vt:i4>5</vt:i4>
      </vt:variant>
      <vt:variant>
        <vt:lpwstr/>
      </vt:variant>
      <vt:variant>
        <vt:lpwstr>_Toc498338847</vt:lpwstr>
      </vt:variant>
      <vt:variant>
        <vt:i4>1114167</vt:i4>
      </vt:variant>
      <vt:variant>
        <vt:i4>8</vt:i4>
      </vt:variant>
      <vt:variant>
        <vt:i4>0</vt:i4>
      </vt:variant>
      <vt:variant>
        <vt:i4>5</vt:i4>
      </vt:variant>
      <vt:variant>
        <vt:lpwstr/>
      </vt:variant>
      <vt:variant>
        <vt:lpwstr>_Toc498338846</vt:lpwstr>
      </vt:variant>
      <vt:variant>
        <vt:i4>1114167</vt:i4>
      </vt:variant>
      <vt:variant>
        <vt:i4>2</vt:i4>
      </vt:variant>
      <vt:variant>
        <vt:i4>0</vt:i4>
      </vt:variant>
      <vt:variant>
        <vt:i4>5</vt:i4>
      </vt:variant>
      <vt:variant>
        <vt:lpwstr/>
      </vt:variant>
      <vt:variant>
        <vt:lpwstr>_Toc498338845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WDHB Policy Template</dc:title>
  <dc:creator>Lindsay Yee</dc:creator>
  <cp:keywords>WDHB Policy Template</cp:keywords>
  <dc:description>WDHB Policy Template</dc:description>
  <cp:lastModifiedBy>Barbara Corning-Davis (WDHB)</cp:lastModifiedBy>
  <cp:revision>2</cp:revision>
  <cp:lastPrinted>2017-01-31T02:43:00Z</cp:lastPrinted>
  <dcterms:created xsi:type="dcterms:W3CDTF">2018-03-08T20:11:00Z</dcterms:created>
  <dcterms:modified xsi:type="dcterms:W3CDTF">2018-03-08T20:11:00Z</dcterms:modified>
</cp:coreProperties>
</file>